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21" w:rsidRDefault="00B13E5D">
      <w:pPr>
        <w:tabs>
          <w:tab w:val="left" w:pos="198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65" type="#_x0000_t202" style="position:absolute;margin-left:289.8pt;margin-top:16.2pt;width:136.35pt;height:10.8pt;z-index:2;visibility:visible;mso-wrap-distance-left:0;mso-wrap-distance-right:0;mso-width-relative:margin" stroked="f" strokeweight=".5pt">
            <v:path arrowok="t"/>
            <v:textbox inset="0,0,0,0">
              <w:txbxContent>
                <w:p w:rsidR="0030014F" w:rsidRDefault="0030014F"/>
              </w:txbxContent>
            </v:textbox>
          </v:shape>
        </w:pict>
      </w:r>
      <w:r w:rsidR="00E26681">
        <w:rPr>
          <w:rFonts w:ascii="Calibri Light" w:hAnsi="Calibri Light" w:cs="Calibri"/>
          <w:b/>
          <w:sz w:val="18"/>
          <w:szCs w:val="18"/>
        </w:rPr>
        <w:t>Vallari Mestry</w:t>
      </w:r>
    </w:p>
    <w:p w:rsidR="008E7221" w:rsidRPr="008E7221" w:rsidRDefault="008E7221">
      <w:pPr>
        <w:tabs>
          <w:tab w:val="left" w:pos="198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 w:rsidRPr="008E7221">
        <w:rPr>
          <w:rFonts w:ascii="Calibri Light" w:hAnsi="Calibri Light" w:cs="Calibri"/>
          <w:b/>
          <w:sz w:val="18"/>
          <w:szCs w:val="18"/>
        </w:rPr>
        <w:t>102,Devare CHS, P.G.Road,Malad (West)</w:t>
      </w:r>
    </w:p>
    <w:p w:rsidR="0030014F" w:rsidRPr="008E7221" w:rsidRDefault="00E26681">
      <w:pPr>
        <w:tabs>
          <w:tab w:val="left" w:pos="198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 w:rsidRPr="008E7221">
        <w:rPr>
          <w:rFonts w:ascii="Calibri Light" w:hAnsi="Calibri Light" w:cs="Calibri"/>
          <w:b/>
          <w:sz w:val="18"/>
          <w:szCs w:val="18"/>
        </w:rPr>
        <w:t xml:space="preserve"> Mumbai</w:t>
      </w:r>
      <w:r w:rsidR="008E7221" w:rsidRPr="008E7221">
        <w:rPr>
          <w:rFonts w:ascii="Calibri Light" w:hAnsi="Calibri Light" w:cs="Calibri"/>
          <w:b/>
          <w:sz w:val="18"/>
          <w:szCs w:val="18"/>
        </w:rPr>
        <w:t xml:space="preserve"> - 400064</w:t>
      </w:r>
    </w:p>
    <w:p w:rsidR="0030014F" w:rsidRPr="008E7221" w:rsidRDefault="00E26681">
      <w:pPr>
        <w:tabs>
          <w:tab w:val="left" w:pos="198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 w:rsidRPr="008E7221">
        <w:rPr>
          <w:rFonts w:ascii="Calibri Light" w:hAnsi="Calibri Light" w:cs="Calibri"/>
          <w:b/>
          <w:sz w:val="18"/>
          <w:szCs w:val="18"/>
        </w:rPr>
        <w:t>Email ID -  vallarimestry@gmail.com</w:t>
      </w:r>
    </w:p>
    <w:p w:rsidR="0030014F" w:rsidRPr="008E7221" w:rsidRDefault="00E26681">
      <w:pPr>
        <w:tabs>
          <w:tab w:val="left" w:pos="198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 w:rsidRPr="008E7221">
        <w:rPr>
          <w:rFonts w:ascii="Calibri Light" w:hAnsi="Calibri Light" w:cs="Calibri"/>
          <w:b/>
          <w:sz w:val="18"/>
          <w:szCs w:val="18"/>
        </w:rPr>
        <w:t>Contact No – 9372670379</w:t>
      </w:r>
      <w:r w:rsidR="00C4422B">
        <w:rPr>
          <w:rFonts w:ascii="Calibri Light" w:hAnsi="Calibri Light" w:cs="Calibri"/>
          <w:b/>
          <w:sz w:val="18"/>
          <w:szCs w:val="18"/>
        </w:rPr>
        <w:t xml:space="preserve"> /9773399760</w:t>
      </w:r>
    </w:p>
    <w:p w:rsidR="0030014F" w:rsidRDefault="00B13E5D">
      <w:pPr>
        <w:jc w:val="center"/>
        <w:rPr>
          <w:rFonts w:ascii="Calibri Light" w:hAnsi="Calibri Light" w:cs="Calibri"/>
          <w:sz w:val="18"/>
          <w:szCs w:val="18"/>
        </w:rPr>
      </w:pPr>
      <w:r w:rsidRPr="00B13E5D">
        <w:rPr>
          <w:rFonts w:ascii="Calibri Light" w:eastAsia="Arial" w:hAnsi="Calibri Light" w:cs="Calibri"/>
          <w:noProof/>
          <w:sz w:val="18"/>
          <w:szCs w:val="18"/>
        </w:rPr>
      </w:r>
      <w:r w:rsidRPr="00B13E5D">
        <w:rPr>
          <w:rFonts w:ascii="Calibri Light" w:eastAsia="Arial" w:hAnsi="Calibri Light" w:cs="Calibri"/>
          <w:noProof/>
          <w:sz w:val="18"/>
          <w:szCs w:val="18"/>
        </w:rPr>
        <w:pict>
          <v:group id="1028" o:spid="_x0000_s1062" style="width:506.2pt;height:1.45pt;mso-wrap-distance-left:0;mso-wrap-distance-right:0;mso-position-horizontal-relative:char;mso-position-vertical-relative:line" coordsize="10124,29">
            <v:group id="1029" o:spid="_x0000_s1063" style="position:absolute;left:14;top:14;width:10095;height:2" coordorigin="14,14" coordsize="10095,2">
              <v:shape id="1030" o:spid="_x0000_s1064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 xml:space="preserve">Profile  Synopsis </w:t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  <w:pict>
          <v:group id="1032" o:spid="_x0000_s1059" style="width:509.8pt;height:2.2pt;mso-wrap-distance-left:0;mso-wrap-distance-right:0;mso-position-horizontal-relative:char;mso-position-vertical-relative:line" coordsize="10196,44">
            <v:group id="1033" o:spid="_x0000_s1060" style="position:absolute;left:22;top:22;width:10152;height:2" coordorigin="22,22" coordsize="10152,2">
              <v:shape id="1034" o:spid="_x0000_s1061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 xml:space="preserve">       Experienced as Accounts Executive with 4 years of experience working in the IT &amp; Service industry. Strong in Accounts professional with a BAF focused in MCom from University of Mumbai.</w:t>
      </w:r>
    </w:p>
    <w:p w:rsidR="0030014F" w:rsidRDefault="00B13E5D">
      <w:pPr>
        <w:jc w:val="center"/>
        <w:rPr>
          <w:rFonts w:ascii="Calibri Light" w:hAnsi="Calibri Light" w:cs="Calibri"/>
          <w:sz w:val="18"/>
          <w:szCs w:val="18"/>
        </w:rPr>
      </w:pPr>
      <w:r w:rsidRPr="00B13E5D">
        <w:rPr>
          <w:rFonts w:ascii="Calibri Light" w:eastAsia="Arial" w:hAnsi="Calibri Light" w:cs="Calibri"/>
          <w:noProof/>
          <w:sz w:val="18"/>
          <w:szCs w:val="18"/>
        </w:rPr>
      </w:r>
      <w:r w:rsidRPr="00B13E5D">
        <w:rPr>
          <w:rFonts w:ascii="Calibri Light" w:eastAsia="Arial" w:hAnsi="Calibri Light" w:cs="Calibri"/>
          <w:noProof/>
          <w:sz w:val="18"/>
          <w:szCs w:val="18"/>
        </w:rPr>
        <w:pict>
          <v:group id="1036" o:spid="_x0000_s1056" style="width:506.2pt;height:1.45pt;mso-wrap-distance-left:0;mso-wrap-distance-right:0;mso-position-horizontal-relative:char;mso-position-vertical-relative:line" coordsize="10124,29">
            <v:group id="1037" o:spid="_x0000_s1057" style="position:absolute;left:14;top:14;width:10095;height:2" coordorigin="14,14" coordsize="10095,2">
              <v:shape id="1038" o:spid="_x0000_s1058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 xml:space="preserve">Educational Details </w:t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  <w:pict>
          <v:group id="1040" o:spid="_x0000_s1053" style="width:509.8pt;height:2.2pt;mso-wrap-distance-left:0;mso-wrap-distance-right:0;mso-position-horizontal-relative:char;mso-position-vertical-relative:line" coordsize="10196,44">
            <v:group id="1041" o:spid="_x0000_s1054" style="position:absolute;left:22;top:22;width:10152;height:2" coordorigin="22,22" coordsize="10152,2">
              <v:shape id="1042" o:spid="_x0000_s1055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E26681">
      <w:pPr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 xml:space="preserve">       Masters,  Commerce</w:t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b/>
          <w:sz w:val="18"/>
          <w:szCs w:val="18"/>
        </w:rPr>
        <w:tab/>
      </w:r>
      <w:bookmarkStart w:id="0" w:name="_GoBack"/>
      <w:bookmarkEnd w:id="0"/>
      <w:r w:rsidR="00C4422B">
        <w:rPr>
          <w:rFonts w:ascii="Calibri Light" w:hAnsi="Calibri Light" w:cs="Calibri"/>
          <w:b/>
          <w:sz w:val="18"/>
          <w:szCs w:val="18"/>
        </w:rPr>
        <w:t xml:space="preserve">        </w:t>
      </w:r>
      <w:r w:rsidR="00025FCC" w:rsidRPr="00025FCC">
        <w:rPr>
          <w:rFonts w:ascii="Calibri Light" w:hAnsi="Calibri Light" w:cs="Calibri"/>
          <w:bCs/>
          <w:sz w:val="18"/>
          <w:szCs w:val="18"/>
        </w:rPr>
        <w:t>Pos</w:t>
      </w:r>
      <w:r w:rsidR="00025FCC">
        <w:rPr>
          <w:rFonts w:ascii="Calibri Light" w:hAnsi="Calibri Light" w:cs="Calibri"/>
          <w:bCs/>
          <w:sz w:val="18"/>
          <w:szCs w:val="18"/>
        </w:rPr>
        <w:t xml:space="preserve">t </w:t>
      </w:r>
      <w:r>
        <w:rPr>
          <w:rFonts w:ascii="Calibri Light" w:hAnsi="Calibri Light" w:cs="Calibri"/>
          <w:sz w:val="18"/>
          <w:szCs w:val="18"/>
        </w:rPr>
        <w:t>Graduated in 2014</w:t>
      </w:r>
      <w:r>
        <w:rPr>
          <w:rFonts w:ascii="Calibri Light" w:hAnsi="Calibri Light" w:cs="Calibri"/>
          <w:b/>
          <w:sz w:val="18"/>
          <w:szCs w:val="18"/>
        </w:rPr>
        <w:br/>
      </w:r>
      <w:r>
        <w:rPr>
          <w:rFonts w:ascii="Calibri Light" w:hAnsi="Calibri Light" w:cs="Calibri"/>
          <w:sz w:val="18"/>
          <w:szCs w:val="18"/>
        </w:rPr>
        <w:t xml:space="preserve">       Accounts</w:t>
      </w:r>
    </w:p>
    <w:p w:rsidR="0030014F" w:rsidRDefault="00E26681">
      <w:pPr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 xml:space="preserve">      Bachelor, Commerce</w:t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b/>
          <w:sz w:val="18"/>
          <w:szCs w:val="18"/>
        </w:rPr>
        <w:tab/>
      </w:r>
      <w:r>
        <w:rPr>
          <w:rFonts w:ascii="Calibri Light" w:hAnsi="Calibri Light" w:cs="Calibri"/>
          <w:sz w:val="18"/>
          <w:szCs w:val="18"/>
        </w:rPr>
        <w:t>Graduated in 2012</w:t>
      </w:r>
      <w:r>
        <w:rPr>
          <w:rFonts w:ascii="Calibri Light" w:hAnsi="Calibri Light" w:cs="Calibri"/>
          <w:b/>
          <w:sz w:val="18"/>
          <w:szCs w:val="18"/>
        </w:rPr>
        <w:br/>
      </w:r>
      <w:r>
        <w:rPr>
          <w:rFonts w:ascii="Calibri Light" w:hAnsi="Calibri Light" w:cs="Calibri"/>
          <w:sz w:val="18"/>
          <w:szCs w:val="18"/>
        </w:rPr>
        <w:t xml:space="preserve">      Accounting &amp; Finance</w:t>
      </w:r>
    </w:p>
    <w:p w:rsidR="0030014F" w:rsidRDefault="00B13E5D">
      <w:pPr>
        <w:jc w:val="center"/>
        <w:rPr>
          <w:rFonts w:ascii="Calibri Light" w:hAnsi="Calibri Light" w:cs="Calibri"/>
          <w:b/>
          <w:sz w:val="18"/>
          <w:szCs w:val="18"/>
        </w:rPr>
        <w:sectPr w:rsidR="003001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  <w:r w:rsidRPr="00B13E5D">
        <w:rPr>
          <w:rFonts w:ascii="Calibri Light" w:eastAsia="Arial" w:hAnsi="Calibri Light" w:cs="Calibri"/>
          <w:noProof/>
          <w:sz w:val="18"/>
          <w:szCs w:val="18"/>
        </w:rPr>
      </w:r>
      <w:r w:rsidRPr="00B13E5D">
        <w:rPr>
          <w:rFonts w:ascii="Calibri Light" w:eastAsia="Arial" w:hAnsi="Calibri Light" w:cs="Calibri"/>
          <w:noProof/>
          <w:sz w:val="18"/>
          <w:szCs w:val="18"/>
        </w:rPr>
        <w:pict>
          <v:group id="1044" o:spid="_x0000_s1050" style="width:506.2pt;height:1.45pt;mso-wrap-distance-left:0;mso-wrap-distance-right:0;mso-position-horizontal-relative:char;mso-position-vertical-relative:line" coordsize="10124,29">
            <v:group id="1045" o:spid="_x0000_s1051" style="position:absolute;left:14;top:14;width:10095;height:2" coordorigin="14,14" coordsize="10095,2">
              <v:shape id="1046" o:spid="_x0000_s1052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>Expertise</w:t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</w:r>
      <w:r w:rsidRPr="00B13E5D">
        <w:rPr>
          <w:rFonts w:ascii="Calibri Light" w:eastAsia="Times New Roman" w:hAnsi="Calibri Light" w:cs="Calibri"/>
          <w:noProof/>
          <w:sz w:val="18"/>
          <w:szCs w:val="18"/>
        </w:rPr>
        <w:pict>
          <v:group id="1048" o:spid="_x0000_s1047" style="width:509.8pt;height:2.2pt;mso-wrap-distance-left:0;mso-wrap-distance-right:0;mso-position-horizontal-relative:char;mso-position-vertical-relative:line" coordsize="10196,44">
            <v:group id="1049" o:spid="_x0000_s1048" style="position:absolute;left:22;top:22;width:10152;height:2" coordorigin="22,22" coordsize="10152,2">
              <v:shape id="1050" o:spid="_x0000_s1049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30014F">
      <w:pPr>
        <w:pStyle w:val="ListParagraph"/>
        <w:spacing w:line="240" w:lineRule="auto"/>
        <w:ind w:left="0"/>
        <w:rPr>
          <w:rFonts w:ascii="Calibri Light" w:hAnsi="Calibri Light" w:cs="Calibri"/>
          <w:b/>
          <w:sz w:val="18"/>
          <w:szCs w:val="18"/>
        </w:rPr>
        <w:sectPr w:rsidR="0030014F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lastRenderedPageBreak/>
        <w:t xml:space="preserve">           Invoicing &amp; Payments           Taxation              Bank Reconciliation           MS – Office &amp; Tally            Accounts Payable &amp; Receivable</w:t>
      </w:r>
    </w:p>
    <w:p w:rsidR="0030014F" w:rsidRDefault="00B13E5D">
      <w:pPr>
        <w:jc w:val="center"/>
        <w:rPr>
          <w:rFonts w:ascii="Calibri Light" w:hAnsi="Calibri Light" w:cs="Calibri"/>
          <w:b/>
          <w:sz w:val="18"/>
          <w:szCs w:val="18"/>
        </w:rPr>
      </w:pPr>
      <w:r w:rsidRPr="00B13E5D">
        <w:rPr>
          <w:rFonts w:ascii="Calibri Light" w:eastAsia="Arial" w:hAnsi="Calibri Light" w:cs="Calibri"/>
          <w:noProof/>
          <w:sz w:val="18"/>
          <w:szCs w:val="18"/>
        </w:rPr>
      </w:r>
      <w:r w:rsidRPr="00B13E5D">
        <w:rPr>
          <w:rFonts w:ascii="Calibri Light" w:eastAsia="Arial" w:hAnsi="Calibri Light" w:cs="Calibri"/>
          <w:noProof/>
          <w:sz w:val="18"/>
          <w:szCs w:val="18"/>
        </w:rPr>
        <w:pict>
          <v:group id="1052" o:spid="_x0000_s1044" style="width:506.2pt;height:1.45pt;mso-wrap-distance-left:0;mso-wrap-distance-right:0;mso-position-horizontal-relative:char;mso-position-vertical-relative:line" coordsize="10124,29">
            <v:group id="1053" o:spid="_x0000_s1045" style="position:absolute;left:14;top:14;width:10095;height:2" coordorigin="14,14" coordsize="10095,2">
              <v:shape id="1054" o:spid="_x0000_s1046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 xml:space="preserve">Work Experience </w:t>
      </w:r>
    </w:p>
    <w:p w:rsidR="0030014F" w:rsidRDefault="00252156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hAnsi="Calibri Light" w:cs="Calibri"/>
          <w:b/>
          <w:sz w:val="18"/>
          <w:szCs w:val="18"/>
        </w:rPr>
        <w:t>Sudip and Company (10-04</w:t>
      </w:r>
      <w:r w:rsidR="00E26681">
        <w:rPr>
          <w:rFonts w:hAnsi="Calibri Light" w:cs="Calibri"/>
          <w:b/>
          <w:sz w:val="18"/>
          <w:szCs w:val="18"/>
        </w:rPr>
        <w:t xml:space="preserve">-2019- till date) </w:t>
      </w:r>
    </w:p>
    <w:p w:rsidR="0030014F" w:rsidRDefault="00E26681">
      <w:pPr>
        <w:tabs>
          <w:tab w:val="left" w:pos="540"/>
        </w:tabs>
        <w:spacing w:line="240" w:lineRule="auto"/>
      </w:pPr>
      <w:r>
        <w:rPr>
          <w:rFonts w:hAnsi="Calibri Light" w:cs="Calibri"/>
          <w:b/>
          <w:sz w:val="18"/>
          <w:szCs w:val="18"/>
        </w:rPr>
        <w:t>Senior Accountant</w:t>
      </w:r>
    </w:p>
    <w:p w:rsidR="0030014F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Calculations</w:t>
      </w:r>
      <w:r w:rsidR="008E7221">
        <w:rPr>
          <w:rFonts w:ascii="Calibri Light" w:hAnsi="Calibri Light" w:cs="Calibri"/>
          <w:b/>
          <w:sz w:val="18"/>
          <w:szCs w:val="18"/>
        </w:rPr>
        <w:t xml:space="preserve"> of </w:t>
      </w:r>
      <w:r>
        <w:rPr>
          <w:rFonts w:ascii="Calibri Light" w:hAnsi="Calibri Light" w:cs="Calibri"/>
          <w:b/>
          <w:sz w:val="18"/>
          <w:szCs w:val="18"/>
        </w:rPr>
        <w:t xml:space="preserve"> Monthly TDS Payments and Return</w:t>
      </w:r>
      <w:r w:rsidR="008E7221">
        <w:rPr>
          <w:rFonts w:ascii="Calibri Light" w:hAnsi="Calibri Light" w:cs="Calibri"/>
          <w:b/>
          <w:sz w:val="18"/>
          <w:szCs w:val="18"/>
        </w:rPr>
        <w:t xml:space="preserve"> (Quarterly)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Calculation</w:t>
      </w:r>
      <w:r w:rsidR="008E7221">
        <w:rPr>
          <w:rFonts w:ascii="Calibri Light" w:hAnsi="Calibri Light" w:cs="Calibri"/>
          <w:b/>
          <w:sz w:val="18"/>
          <w:szCs w:val="18"/>
        </w:rPr>
        <w:t xml:space="preserve"> of </w:t>
      </w:r>
      <w:r>
        <w:rPr>
          <w:rFonts w:ascii="Calibri Light" w:hAnsi="Calibri Light" w:cs="Calibri"/>
          <w:b/>
          <w:sz w:val="18"/>
          <w:szCs w:val="18"/>
        </w:rPr>
        <w:t xml:space="preserve"> Monthly GSTR-1 &amp; GSTR-3B &amp; Filing Return</w:t>
      </w:r>
      <w:r w:rsidR="008E7221">
        <w:rPr>
          <w:rFonts w:ascii="Calibri Light" w:hAnsi="Calibri Light" w:cs="Calibri"/>
          <w:b/>
          <w:sz w:val="18"/>
          <w:szCs w:val="18"/>
        </w:rPr>
        <w:t xml:space="preserve"> (Monthly)</w:t>
      </w:r>
    </w:p>
    <w:p w:rsidR="00252156" w:rsidRDefault="008E7221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Export Sales Invoice in mysql software.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Purchase Statement Prepartion with Vendor Payments.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Preparing of E-way Bill Generation.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 xml:space="preserve">Maintaining Day to Day accounting transaction record Daily in Tally 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Protection organization value by keeping information confidential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Drafting of Letters to Banks and clients</w:t>
      </w:r>
    </w:p>
    <w:p w:rsidR="00252156" w:rsidRDefault="00252156" w:rsidP="00252156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Handling of Petty cash.</w:t>
      </w:r>
    </w:p>
    <w:p w:rsidR="008E7221" w:rsidRDefault="008E7221" w:rsidP="008E7221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Making of FIEO Statement Quarterly</w:t>
      </w:r>
    </w:p>
    <w:p w:rsidR="00252156" w:rsidRDefault="008E7221" w:rsidP="0013322E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Maintaining Bank reconciliation Statement Monthly.</w:t>
      </w:r>
    </w:p>
    <w:p w:rsidR="00C4422B" w:rsidRPr="008E7221" w:rsidRDefault="00C4422B" w:rsidP="0013322E">
      <w:pPr>
        <w:pStyle w:val="ListParagraph"/>
        <w:numPr>
          <w:ilvl w:val="0"/>
          <w:numId w:val="17"/>
        </w:num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Finalization of Accounts</w:t>
      </w: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Everest IT Pvt Ltd, Mumbai</w:t>
      </w: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Accounting Officer</w:t>
      </w:r>
    </w:p>
    <w:p w:rsidR="0030014F" w:rsidRDefault="00E26681">
      <w:pPr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13</w:t>
      </w:r>
      <w:r>
        <w:rPr>
          <w:rFonts w:ascii="Calibri Light" w:hAnsi="Calibri Light" w:cs="Calibri"/>
          <w:sz w:val="18"/>
          <w:szCs w:val="18"/>
          <w:vertAlign w:val="superscript"/>
        </w:rPr>
        <w:t>th</w:t>
      </w:r>
      <w:r>
        <w:rPr>
          <w:rFonts w:ascii="Calibri Light" w:hAnsi="Calibri Light" w:cs="Calibri"/>
          <w:sz w:val="18"/>
          <w:szCs w:val="18"/>
        </w:rPr>
        <w:t xml:space="preserve"> August 2018 – </w:t>
      </w:r>
      <w:r>
        <w:rPr>
          <w:rFonts w:hAnsi="Calibri Light" w:cs="Calibri"/>
          <w:sz w:val="18"/>
          <w:szCs w:val="18"/>
        </w:rPr>
        <w:t xml:space="preserve">28th February 2019 (contract Job) 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sz w:val="18"/>
          <w:szCs w:val="18"/>
        </w:rPr>
        <w:t>Monthly reconciliating Bank Statements for Receipts &amp; Payments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eastAsia="Arial" w:hAnsi="Calibri Light" w:cs="Arial"/>
          <w:sz w:val="18"/>
          <w:szCs w:val="18"/>
        </w:rPr>
        <w:t>Auditing &amp; Maintaining Purchase &amp; Sales Register.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sz w:val="18"/>
          <w:szCs w:val="18"/>
        </w:rPr>
        <w:t>Calculation of Monthly GST Filing Returns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eastAsia="Arial" w:hAnsi="Calibri Light" w:cs="Arial"/>
          <w:sz w:val="18"/>
          <w:szCs w:val="18"/>
        </w:rPr>
        <w:t>Posting of GST and TDS Entries Monthly.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eastAsia="Arial" w:hAnsi="Calibri Light" w:cs="Arial"/>
          <w:sz w:val="18"/>
          <w:szCs w:val="18"/>
        </w:rPr>
        <w:t>Making Online Bank Payment Transactions i.e RTGS and NEFT.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sz w:val="18"/>
          <w:szCs w:val="18"/>
        </w:rPr>
        <w:t>Protect organization’s value by keeping information Confidential.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 w:cs="Arial"/>
          <w:sz w:val="18"/>
          <w:szCs w:val="18"/>
        </w:rPr>
      </w:pPr>
      <w:r>
        <w:rPr>
          <w:rFonts w:ascii="Calibri Light" w:hAnsi="Calibri Light" w:cs="Arial"/>
          <w:sz w:val="18"/>
          <w:szCs w:val="18"/>
        </w:rPr>
        <w:t>Maintain day to day books of Accounts in Tally ERP 9 Purchase, Sales, Receipt, Payment, Journal &amp; Contra.</w:t>
      </w:r>
    </w:p>
    <w:p w:rsidR="0030014F" w:rsidRDefault="00E26681">
      <w:pPr>
        <w:pStyle w:val="Normal1"/>
        <w:numPr>
          <w:ilvl w:val="0"/>
          <w:numId w:val="7"/>
        </w:numPr>
        <w:spacing w:after="0"/>
        <w:contextualSpacing/>
        <w:rPr>
          <w:rFonts w:ascii="Calibri Light" w:hAnsi="Calibri Light"/>
          <w:b/>
          <w:sz w:val="18"/>
          <w:szCs w:val="18"/>
        </w:rPr>
      </w:pPr>
      <w:r>
        <w:rPr>
          <w:rFonts w:ascii="Calibri Light" w:hAnsi="Calibri Light" w:cs="Arial"/>
          <w:sz w:val="18"/>
          <w:szCs w:val="18"/>
        </w:rPr>
        <w:t>Co-ordinating with Client For Payment Follow Up &amp; Vendor Payments</w:t>
      </w:r>
    </w:p>
    <w:p w:rsidR="0030014F" w:rsidRDefault="0030014F">
      <w:pPr>
        <w:tabs>
          <w:tab w:val="left" w:pos="540"/>
        </w:tabs>
        <w:spacing w:line="240" w:lineRule="auto"/>
        <w:rPr>
          <w:rFonts w:ascii="Calibri Light" w:eastAsia="Arial" w:hAnsi="Calibri Light" w:cs="Arial"/>
          <w:color w:val="000000"/>
          <w:sz w:val="18"/>
          <w:szCs w:val="18"/>
        </w:rPr>
      </w:pP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Professional Consultancy Services Pvt.Ltd.</w:t>
      </w:r>
    </w:p>
    <w:p w:rsidR="0030014F" w:rsidRDefault="00E26681">
      <w:pPr>
        <w:tabs>
          <w:tab w:val="left" w:pos="540"/>
        </w:tabs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Accounts Executive</w:t>
      </w:r>
    </w:p>
    <w:p w:rsidR="0030014F" w:rsidRDefault="00E26681">
      <w:pPr>
        <w:spacing w:line="240" w:lineRule="auto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14</w:t>
      </w:r>
      <w:r>
        <w:rPr>
          <w:rFonts w:ascii="Calibri Light" w:hAnsi="Calibri Light" w:cs="Calibri"/>
          <w:b/>
          <w:sz w:val="18"/>
          <w:szCs w:val="18"/>
          <w:vertAlign w:val="superscript"/>
        </w:rPr>
        <w:t>th</w:t>
      </w:r>
      <w:r>
        <w:rPr>
          <w:rFonts w:ascii="Calibri Light" w:hAnsi="Calibri Light" w:cs="Calibri"/>
          <w:b/>
          <w:sz w:val="18"/>
          <w:szCs w:val="18"/>
        </w:rPr>
        <w:t xml:space="preserve"> November 2014 – 23</w:t>
      </w:r>
      <w:r>
        <w:rPr>
          <w:rFonts w:ascii="Calibri Light" w:hAnsi="Calibri Light" w:cs="Calibri"/>
          <w:b/>
          <w:sz w:val="18"/>
          <w:szCs w:val="18"/>
          <w:vertAlign w:val="superscript"/>
        </w:rPr>
        <w:t>rd</w:t>
      </w:r>
      <w:r>
        <w:rPr>
          <w:rFonts w:ascii="Calibri Light" w:hAnsi="Calibri Light" w:cs="Calibri"/>
          <w:b/>
          <w:sz w:val="18"/>
          <w:szCs w:val="18"/>
        </w:rPr>
        <w:t xml:space="preserve"> March 2017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lastRenderedPageBreak/>
        <w:t>Contacted Vendors Regarding Invoicing issue , Payment problems &amp; Discrepnaries.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Oversaw Co-ordination of Approvals for Vendor Payments.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Processed incoming Customer Payments.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Provided Clerical Support to accounting Staff.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Drafts Past Due Letters for Tenants &amp; Vendors.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Manage all documentation &amp; Report Generation for Accounting Staff.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Protect organization’s value by keeping information Confidential.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Calculation &amp; Posting Entry of Service Tax &amp; TDS.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Preparing Reports on Payment &amp; Receipt.</w:t>
      </w:r>
    </w:p>
    <w:p w:rsidR="0030014F" w:rsidRDefault="00E266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rPr>
          <w:rFonts w:ascii="Calibri Light" w:hAnsi="Calibri Light" w:cs="Arial"/>
          <w:color w:val="000000"/>
          <w:sz w:val="18"/>
          <w:szCs w:val="18"/>
        </w:rPr>
      </w:pPr>
      <w:r>
        <w:rPr>
          <w:rFonts w:ascii="Calibri Light" w:hAnsi="Calibri Light" w:cs="Arial"/>
          <w:color w:val="000000"/>
          <w:sz w:val="18"/>
          <w:szCs w:val="18"/>
        </w:rPr>
        <w:t>Monthly reconciliating Bank Statements for Receipts &amp; Payments.</w:t>
      </w:r>
    </w:p>
    <w:p w:rsidR="0030014F" w:rsidRDefault="00B13E5D">
      <w:pPr>
        <w:ind w:left="360"/>
        <w:jc w:val="center"/>
        <w:rPr>
          <w:rFonts w:ascii="Calibri Light" w:hAnsi="Calibri Light" w:cs="Calibri"/>
          <w:b/>
          <w:sz w:val="18"/>
          <w:szCs w:val="18"/>
        </w:rPr>
        <w:sectPr w:rsidR="003001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  <w:r w:rsidRPr="00B13E5D">
        <w:rPr>
          <w:rFonts w:ascii="Calibri Light" w:hAnsi="Calibri Light"/>
          <w:noProof/>
          <w:sz w:val="18"/>
          <w:szCs w:val="18"/>
        </w:rPr>
      </w:r>
      <w:r w:rsidRPr="00B13E5D">
        <w:rPr>
          <w:rFonts w:ascii="Calibri Light" w:hAnsi="Calibri Light"/>
          <w:noProof/>
          <w:sz w:val="18"/>
          <w:szCs w:val="18"/>
        </w:rPr>
        <w:pict>
          <v:group id="1056" o:spid="_x0000_s1041" style="width:506.2pt;height:1.45pt;mso-wrap-distance-left:0;mso-wrap-distance-right:0;mso-position-horizontal-relative:char;mso-position-vertical-relative:line" coordsize="10124,29">
            <v:group id="1057" o:spid="_x0000_s1042" style="position:absolute;left:14;top:14;width:10095;height:2" coordorigin="14,14" coordsize="10095,2">
              <v:shape id="1058" o:spid="_x0000_s1043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 xml:space="preserve">Language Known </w:t>
      </w:r>
      <w:r w:rsidRPr="00B13E5D">
        <w:rPr>
          <w:rFonts w:ascii="Calibri Light" w:eastAsia="Times New Roman" w:hAnsi="Calibri Light"/>
          <w:noProof/>
          <w:sz w:val="18"/>
          <w:szCs w:val="18"/>
        </w:rPr>
      </w:r>
      <w:r w:rsidRPr="00B13E5D">
        <w:rPr>
          <w:rFonts w:ascii="Calibri Light" w:eastAsia="Times New Roman" w:hAnsi="Calibri Light"/>
          <w:noProof/>
          <w:sz w:val="18"/>
          <w:szCs w:val="18"/>
        </w:rPr>
        <w:pict>
          <v:group id="1060" o:spid="_x0000_s1038" style="width:509.8pt;height:2.2pt;mso-wrap-distance-left:0;mso-wrap-distance-right:0;mso-position-horizontal-relative:char;mso-position-vertical-relative:line" coordsize="10196,44">
            <v:group id="1061" o:spid="_x0000_s1039" style="position:absolute;left:22;top:22;width:10152;height:2" coordorigin="22,22" coordsize="10152,2">
              <v:shape id="1062" o:spid="_x0000_s1040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E2668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lastRenderedPageBreak/>
        <w:t>Hindi</w:t>
      </w:r>
      <w:r>
        <w:rPr>
          <w:rFonts w:ascii="Calibri Light" w:hAnsi="Calibri Light" w:cs="Calibri"/>
          <w:sz w:val="18"/>
          <w:szCs w:val="18"/>
        </w:rPr>
        <w:tab/>
      </w:r>
      <w:r>
        <w:rPr>
          <w:rFonts w:ascii="Calibri Light" w:hAnsi="Calibri Light" w:cs="Calibri"/>
          <w:sz w:val="18"/>
          <w:szCs w:val="18"/>
        </w:rPr>
        <w:tab/>
      </w:r>
    </w:p>
    <w:p w:rsidR="0030014F" w:rsidRDefault="00E2668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English</w:t>
      </w:r>
    </w:p>
    <w:p w:rsidR="0030014F" w:rsidRDefault="00E2668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Marathi</w:t>
      </w:r>
    </w:p>
    <w:p w:rsidR="008E7221" w:rsidRDefault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Germany</w:t>
      </w:r>
    </w:p>
    <w:p w:rsidR="0030014F" w:rsidRDefault="00B13E5D">
      <w:pPr>
        <w:ind w:left="360"/>
        <w:jc w:val="center"/>
        <w:rPr>
          <w:rFonts w:ascii="Calibri Light" w:hAnsi="Calibri Light" w:cs="Calibri"/>
          <w:b/>
          <w:sz w:val="18"/>
          <w:szCs w:val="18"/>
        </w:rPr>
        <w:sectPr w:rsidR="003001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  <w:r w:rsidRPr="00B13E5D">
        <w:rPr>
          <w:rFonts w:ascii="Calibri Light" w:hAnsi="Calibri Light"/>
          <w:noProof/>
          <w:sz w:val="18"/>
          <w:szCs w:val="18"/>
        </w:rPr>
      </w:r>
      <w:r w:rsidRPr="00B13E5D">
        <w:rPr>
          <w:rFonts w:ascii="Calibri Light" w:hAnsi="Calibri Light"/>
          <w:noProof/>
          <w:sz w:val="18"/>
          <w:szCs w:val="18"/>
        </w:rPr>
        <w:pict>
          <v:group id="1064" o:spid="_x0000_s1035" style="width:506.2pt;height:1.45pt;mso-wrap-distance-left:0;mso-wrap-distance-right:0;mso-position-horizontal-relative:char;mso-position-vertical-relative:line" coordsize="10124,29">
            <v:group id="1065" o:spid="_x0000_s1036" style="position:absolute;left:14;top:14;width:10095;height:2" coordorigin="14,14" coordsize="10095,2">
              <v:shape id="1066" o:spid="_x0000_s1037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  <w:r w:rsidR="00E26681">
        <w:rPr>
          <w:rFonts w:ascii="Calibri Light" w:hAnsi="Calibri Light" w:cs="Calibri"/>
          <w:b/>
          <w:sz w:val="18"/>
          <w:szCs w:val="18"/>
        </w:rPr>
        <w:t xml:space="preserve">Personal Details </w:t>
      </w:r>
      <w:r w:rsidRPr="00B13E5D">
        <w:rPr>
          <w:rFonts w:ascii="Calibri Light" w:eastAsia="Times New Roman" w:hAnsi="Calibri Light"/>
          <w:noProof/>
          <w:sz w:val="18"/>
          <w:szCs w:val="18"/>
        </w:rPr>
      </w:r>
      <w:r w:rsidRPr="00B13E5D">
        <w:rPr>
          <w:rFonts w:ascii="Calibri Light" w:eastAsia="Times New Roman" w:hAnsi="Calibri Light"/>
          <w:noProof/>
          <w:sz w:val="18"/>
          <w:szCs w:val="18"/>
        </w:rPr>
        <w:pict>
          <v:group id="1068" o:spid="_x0000_s1032" style="width:509.8pt;height:2.2pt;mso-wrap-distance-left:0;mso-wrap-distance-right:0;mso-position-horizontal-relative:char;mso-position-vertical-relative:line" coordsize="10196,44">
            <v:group id="1069" o:spid="_x0000_s1033" style="position:absolute;left:22;top:22;width:10152;height:2" coordorigin="22,22" coordsize="10152,2">
              <v:shape id="1070" o:spid="_x0000_s1034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30014F">
      <w:p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</w:p>
    <w:p w:rsidR="0030014F" w:rsidRDefault="00E2668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Marital Status: Single</w:t>
      </w:r>
    </w:p>
    <w:p w:rsidR="0030014F" w:rsidRDefault="0030014F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30014F" w:rsidRDefault="00E2668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Birthday: January 22, 1990</w:t>
      </w:r>
    </w:p>
    <w:p w:rsidR="008E7221" w:rsidRPr="008E7221" w:rsidRDefault="00B13E5D">
      <w:pPr>
        <w:ind w:left="360"/>
        <w:jc w:val="center"/>
        <w:rPr>
          <w:rFonts w:ascii="Calibri Light" w:hAnsi="Calibri Light"/>
          <w:b/>
          <w:bCs/>
          <w:noProof/>
          <w:sz w:val="18"/>
          <w:szCs w:val="18"/>
        </w:rPr>
      </w:pPr>
      <w:r w:rsidRPr="00B13E5D">
        <w:rPr>
          <w:rFonts w:ascii="Calibri Light" w:hAnsi="Calibri Light"/>
          <w:noProof/>
          <w:sz w:val="18"/>
          <w:szCs w:val="18"/>
        </w:rPr>
      </w:r>
      <w:r w:rsidRPr="00B13E5D">
        <w:rPr>
          <w:rFonts w:ascii="Calibri Light" w:hAnsi="Calibri Light"/>
          <w:noProof/>
          <w:sz w:val="18"/>
          <w:szCs w:val="18"/>
        </w:rPr>
        <w:pict>
          <v:group id="1072" o:spid="_x0000_s1029" style="width:506.2pt;height:1.45pt;mso-wrap-distance-left:0;mso-wrap-distance-right:0;mso-position-horizontal-relative:char;mso-position-vertical-relative:line" coordsize="10124,29">
            <v:group id="1073" o:spid="_x0000_s1030" style="position:absolute;left:14;top:14;width:10095;height:2" coordorigin="14,14" coordsize="10095,2">
              <v:shape id="1074" o:spid="_x0000_s1031" style="position:absolute;left:14;top:14;width:10095;height:2;visibility:visible" coordsize="10095,2" o:spt="100" adj="0,,0" path="m,l10095,e" filled="f" strokeweight="1.44pt">
                <v:stroke joinstyle="round"/>
                <v:formulas/>
                <v:path arrowok="t" o:connecttype="custom" o:connectlocs="0,0;10095,0" o:connectangles="0,0" textboxrect="0,0,10095,2"/>
              </v:shape>
            </v:group>
            <w10:wrap type="none"/>
            <w10:anchorlock/>
          </v:group>
        </w:pict>
      </w:r>
    </w:p>
    <w:p w:rsidR="008E7221" w:rsidRDefault="008E7221" w:rsidP="008E7221">
      <w:pPr>
        <w:ind w:left="360"/>
        <w:jc w:val="center"/>
        <w:rPr>
          <w:rFonts w:ascii="Calibri Light" w:hAnsi="Calibri Light"/>
          <w:b/>
          <w:bCs/>
          <w:noProof/>
          <w:sz w:val="18"/>
          <w:szCs w:val="18"/>
        </w:rPr>
      </w:pPr>
      <w:r w:rsidRPr="008E7221">
        <w:rPr>
          <w:rFonts w:ascii="Calibri Light" w:hAnsi="Calibri Light"/>
          <w:b/>
          <w:bCs/>
          <w:noProof/>
          <w:sz w:val="18"/>
          <w:szCs w:val="18"/>
        </w:rPr>
        <w:t>Computer Knowledge</w:t>
      </w:r>
    </w:p>
    <w:p w:rsidR="008E7221" w:rsidRDefault="008E7221" w:rsidP="008E7221">
      <w:pPr>
        <w:ind w:left="360"/>
        <w:jc w:val="center"/>
        <w:rPr>
          <w:rFonts w:ascii="Calibri Light" w:hAnsi="Calibri Light"/>
          <w:b/>
          <w:bCs/>
          <w:noProof/>
          <w:sz w:val="18"/>
          <w:szCs w:val="18"/>
        </w:rPr>
      </w:pPr>
    </w:p>
    <w:p w:rsidR="008E7221" w:rsidRDefault="008E7221" w:rsidP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MSCIT Exam Passed – 2010 from Galaxy Institute</w:t>
      </w:r>
    </w:p>
    <w:p w:rsidR="008E7221" w:rsidRDefault="008E7221" w:rsidP="008E7221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8E7221" w:rsidRDefault="008E7221" w:rsidP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Tally ERP 9</w:t>
      </w:r>
      <w:r w:rsidR="00AC130B">
        <w:rPr>
          <w:rFonts w:ascii="Calibri Light" w:hAnsi="Calibri Light" w:cs="Calibri"/>
          <w:sz w:val="18"/>
          <w:szCs w:val="18"/>
        </w:rPr>
        <w:t xml:space="preserve"> Passed </w:t>
      </w:r>
      <w:r>
        <w:rPr>
          <w:rFonts w:ascii="Calibri Light" w:hAnsi="Calibri Light" w:cs="Calibri"/>
          <w:sz w:val="18"/>
          <w:szCs w:val="18"/>
        </w:rPr>
        <w:t xml:space="preserve"> – 2011 from Keerti Computer Institute</w:t>
      </w:r>
    </w:p>
    <w:p w:rsidR="00AC130B" w:rsidRPr="00AC130B" w:rsidRDefault="00AC130B" w:rsidP="00AC130B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AC130B" w:rsidRDefault="00AC130B" w:rsidP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Governtment Typing English 30 w.p.m from Lotus Typing institute.</w:t>
      </w:r>
    </w:p>
    <w:p w:rsidR="008E7221" w:rsidRPr="008E7221" w:rsidRDefault="008E7221" w:rsidP="008E7221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8E7221" w:rsidRDefault="008E7221" w:rsidP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Advanced Excel</w:t>
      </w:r>
      <w:r w:rsidR="00AC130B">
        <w:rPr>
          <w:rFonts w:ascii="Calibri Light" w:hAnsi="Calibri Light" w:cs="Calibri"/>
          <w:sz w:val="18"/>
          <w:szCs w:val="18"/>
        </w:rPr>
        <w:t xml:space="preserve">  from GIIT institute -2017</w:t>
      </w:r>
    </w:p>
    <w:p w:rsidR="00AC130B" w:rsidRPr="00AC130B" w:rsidRDefault="00AC130B" w:rsidP="00AC130B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AC130B" w:rsidRDefault="00AC130B" w:rsidP="008E7221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GST Course from Pal India Ltd – 2017</w:t>
      </w:r>
    </w:p>
    <w:p w:rsidR="00AC130B" w:rsidRPr="00AC130B" w:rsidRDefault="00AC130B" w:rsidP="00AC130B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AC130B" w:rsidRPr="00AC5875" w:rsidRDefault="00AC130B" w:rsidP="00AC5875">
      <w:pPr>
        <w:pStyle w:val="ListParagraph"/>
        <w:numPr>
          <w:ilvl w:val="0"/>
          <w:numId w:val="3"/>
        </w:num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>MBTB Taxation Course from Raj Computers Academy.</w:t>
      </w:r>
    </w:p>
    <w:p w:rsidR="00AC130B" w:rsidRDefault="00AC130B">
      <w:pPr>
        <w:ind w:left="360"/>
        <w:jc w:val="center"/>
        <w:rPr>
          <w:rFonts w:ascii="Calibri Light" w:hAnsi="Calibri Light" w:cs="Calibri"/>
          <w:b/>
          <w:sz w:val="18"/>
          <w:szCs w:val="18"/>
        </w:rPr>
      </w:pPr>
    </w:p>
    <w:p w:rsidR="0030014F" w:rsidRDefault="00E26681">
      <w:pPr>
        <w:ind w:left="360"/>
        <w:jc w:val="center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Declaration</w:t>
      </w:r>
      <w:r w:rsidR="00B13E5D" w:rsidRPr="00B13E5D">
        <w:rPr>
          <w:rFonts w:ascii="Calibri Light" w:hAnsi="Calibri Light"/>
          <w:noProof/>
          <w:sz w:val="18"/>
          <w:szCs w:val="18"/>
        </w:rPr>
      </w:r>
      <w:r w:rsidR="00B13E5D" w:rsidRPr="00B13E5D">
        <w:rPr>
          <w:rFonts w:ascii="Calibri Light" w:hAnsi="Calibri Light"/>
          <w:noProof/>
          <w:sz w:val="18"/>
          <w:szCs w:val="18"/>
        </w:rPr>
        <w:pict>
          <v:group id="1076" o:spid="_x0000_s1026" style="width:509.8pt;height:2.2pt;mso-wrap-distance-left:0;mso-wrap-distance-right:0;mso-position-horizontal-relative:char;mso-position-vertical-relative:line" coordsize="10196,44">
            <v:group id="1077" o:spid="_x0000_s1027" style="position:absolute;left:22;top:22;width:10152;height:2" coordorigin="22,22" coordsize="10152,2">
              <v:shape id="1078" o:spid="_x0000_s1028" style="position:absolute;left:22;top:22;width:10152;height:2;visibility:visible" coordsize="10152,2" o:spt="100" adj="0,,0" path="m,l10152,e" filled="f" strokeweight="2.16pt">
                <v:stroke joinstyle="round"/>
                <v:formulas/>
                <v:path arrowok="t" o:connecttype="custom" o:connectlocs="0,0;10152,0" o:connectangles="0,0" textboxrect="0,0,10152,2"/>
              </v:shape>
            </v:group>
            <w10:wrap type="none"/>
            <w10:anchorlock/>
          </v:group>
        </w:pict>
      </w:r>
    </w:p>
    <w:p w:rsidR="0030014F" w:rsidRDefault="00E26681">
      <w:pPr>
        <w:jc w:val="both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sz w:val="18"/>
          <w:szCs w:val="18"/>
        </w:rPr>
        <w:t xml:space="preserve">                             I hereby declare that the above written particulars are true to the best of my knowledge and belief    </w:t>
      </w:r>
    </w:p>
    <w:p w:rsidR="0030014F" w:rsidRDefault="0030014F">
      <w:pPr>
        <w:ind w:left="360"/>
        <w:jc w:val="right"/>
        <w:rPr>
          <w:rFonts w:ascii="Calibri Light" w:hAnsi="Calibri Light" w:cs="Calibri"/>
          <w:sz w:val="18"/>
          <w:szCs w:val="18"/>
        </w:rPr>
      </w:pPr>
    </w:p>
    <w:p w:rsidR="0030014F" w:rsidRDefault="00E26681">
      <w:pPr>
        <w:ind w:left="360"/>
        <w:jc w:val="right"/>
        <w:rPr>
          <w:rFonts w:ascii="Calibri Light" w:hAnsi="Calibri Light" w:cs="Calibri"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>Thanks &amp; Regards</w:t>
      </w:r>
    </w:p>
    <w:p w:rsidR="0030014F" w:rsidRDefault="00E26681">
      <w:pPr>
        <w:spacing w:after="0"/>
        <w:ind w:left="360"/>
        <w:jc w:val="right"/>
        <w:rPr>
          <w:rFonts w:ascii="Calibri Light" w:hAnsi="Calibri Light" w:cs="Calibri"/>
          <w:b/>
          <w:sz w:val="18"/>
          <w:szCs w:val="18"/>
        </w:rPr>
      </w:pPr>
      <w:r>
        <w:rPr>
          <w:rFonts w:ascii="Calibri Light" w:hAnsi="Calibri Light" w:cs="Calibri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Vallari Mestry</w:t>
      </w:r>
    </w:p>
    <w:p w:rsidR="0030014F" w:rsidRDefault="0030014F">
      <w:pPr>
        <w:pStyle w:val="ListParagraph"/>
        <w:rPr>
          <w:rFonts w:ascii="Calibri Light" w:hAnsi="Calibri Light" w:cs="Calibri"/>
          <w:sz w:val="18"/>
          <w:szCs w:val="18"/>
        </w:rPr>
      </w:pPr>
    </w:p>
    <w:p w:rsidR="0030014F" w:rsidRDefault="0030014F">
      <w:pPr>
        <w:tabs>
          <w:tab w:val="left" w:pos="540"/>
        </w:tabs>
        <w:spacing w:line="240" w:lineRule="auto"/>
        <w:rPr>
          <w:rFonts w:ascii="Calibri Light" w:hAnsi="Calibri Light" w:cs="Calibri"/>
          <w:sz w:val="18"/>
          <w:szCs w:val="18"/>
        </w:rPr>
      </w:pPr>
    </w:p>
    <w:p w:rsidR="0030014F" w:rsidRDefault="0030014F">
      <w:pPr>
        <w:tabs>
          <w:tab w:val="left" w:pos="540"/>
        </w:tabs>
        <w:spacing w:line="240" w:lineRule="auto"/>
        <w:ind w:left="360"/>
        <w:rPr>
          <w:rFonts w:ascii="Calibri Light" w:hAnsi="Calibri Light" w:cs="Calibri"/>
          <w:sz w:val="18"/>
          <w:szCs w:val="18"/>
        </w:rPr>
      </w:pPr>
    </w:p>
    <w:sectPr w:rsidR="0030014F" w:rsidSect="00B13E5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191" w:rsidRDefault="00457191">
      <w:pPr>
        <w:spacing w:after="0" w:line="240" w:lineRule="auto"/>
      </w:pPr>
      <w:r>
        <w:separator/>
      </w:r>
    </w:p>
  </w:endnote>
  <w:endnote w:type="continuationSeparator" w:id="1">
    <w:p w:rsidR="00457191" w:rsidRDefault="004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191" w:rsidRDefault="00457191">
      <w:pPr>
        <w:spacing w:after="0" w:line="240" w:lineRule="auto"/>
      </w:pPr>
      <w:r>
        <w:separator/>
      </w:r>
    </w:p>
  </w:footnote>
  <w:footnote w:type="continuationSeparator" w:id="1">
    <w:p w:rsidR="00457191" w:rsidRDefault="0045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F" w:rsidRDefault="003001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0A8E0F8"/>
    <w:lvl w:ilvl="0" w:tplc="7FCAD33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186CA30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2AD0CB44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6AC6B00E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DBA4BF0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A848480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61D8017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B46059C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AC6051B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5AA66D23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A78ABB6"/>
    <w:lvl w:ilvl="0" w:tplc="43B4D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5AA66D23"/>
    <w:lvl w:ilvl="0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012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multilevel"/>
    <w:tmpl w:val="E10AF610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7">
    <w:nsid w:val="00000008"/>
    <w:multiLevelType w:val="hybridMultilevel"/>
    <w:tmpl w:val="23F4CB90"/>
    <w:lvl w:ilvl="0" w:tplc="1144BD6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158E4116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46F0B116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 w:tplc="0C30F088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C900FDE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 w:tplc="37807DF6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 w:tplc="E8905C5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1E80934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 w:tplc="8D5C7C92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E46A5BEE"/>
    <w:lvl w:ilvl="0" w:tplc="43B4D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4716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816E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C"/>
    <w:multiLevelType w:val="hybridMultilevel"/>
    <w:tmpl w:val="2B2CA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multilevel"/>
    <w:tmpl w:val="461E5428"/>
    <w:lvl w:ilvl="0">
      <w:start w:val="1"/>
      <w:numFmt w:val="bullet"/>
      <w:lvlText w:val="✓"/>
      <w:lvlJc w:val="left"/>
      <w:pPr>
        <w:ind w:left="780" w:firstLine="12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0" w:firstLine="26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0" w:firstLine="4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0" w:firstLine="5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0" w:firstLine="6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0" w:firstLine="8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0" w:firstLine="98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0" w:firstLine="112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0" w:firstLine="12720"/>
      </w:pPr>
      <w:rPr>
        <w:rFonts w:ascii="Arial" w:eastAsia="Arial" w:hAnsi="Arial" w:cs="Arial"/>
      </w:rPr>
    </w:lvl>
  </w:abstractNum>
  <w:abstractNum w:abstractNumId="13">
    <w:nsid w:val="0000000E"/>
    <w:multiLevelType w:val="hybridMultilevel"/>
    <w:tmpl w:val="74B84A26"/>
    <w:lvl w:ilvl="0" w:tplc="43B4DD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2143A9"/>
    <w:multiLevelType w:val="hybridMultilevel"/>
    <w:tmpl w:val="ED64C9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FE179C"/>
    <w:multiLevelType w:val="hybridMultilevel"/>
    <w:tmpl w:val="DF0EA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E48A9"/>
    <w:multiLevelType w:val="hybridMultilevel"/>
    <w:tmpl w:val="C538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4"/>
  </w:num>
  <w:num w:numId="12">
    <w:abstractNumId w:val="13"/>
  </w:num>
  <w:num w:numId="13">
    <w:abstractNumId w:val="14"/>
  </w:num>
  <w:num w:numId="14">
    <w:abstractNumId w:val="9"/>
  </w:num>
  <w:num w:numId="15">
    <w:abstractNumId w:val="10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14F"/>
    <w:rsid w:val="00025FCC"/>
    <w:rsid w:val="00252156"/>
    <w:rsid w:val="0030014F"/>
    <w:rsid w:val="00457191"/>
    <w:rsid w:val="006D6783"/>
    <w:rsid w:val="008E7221"/>
    <w:rsid w:val="009678B4"/>
    <w:rsid w:val="00AC130B"/>
    <w:rsid w:val="00AC5875"/>
    <w:rsid w:val="00B13E5D"/>
    <w:rsid w:val="00C4422B"/>
    <w:rsid w:val="00D35050"/>
    <w:rsid w:val="00DD3328"/>
    <w:rsid w:val="00E2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5D"/>
    <w:pPr>
      <w:ind w:left="720"/>
      <w:contextualSpacing/>
    </w:pPr>
  </w:style>
  <w:style w:type="table" w:styleId="TableGrid">
    <w:name w:val="Table Grid"/>
    <w:basedOn w:val="TableNormal"/>
    <w:uiPriority w:val="39"/>
    <w:rsid w:val="00B1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1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5D"/>
  </w:style>
  <w:style w:type="paragraph" w:styleId="Footer">
    <w:name w:val="footer"/>
    <w:basedOn w:val="Normal"/>
    <w:link w:val="FooterChar"/>
    <w:uiPriority w:val="99"/>
    <w:rsid w:val="00B13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5D"/>
  </w:style>
  <w:style w:type="paragraph" w:styleId="BalloonText">
    <w:name w:val="Balloon Text"/>
    <w:basedOn w:val="Normal"/>
    <w:link w:val="BalloonTextChar"/>
    <w:uiPriority w:val="99"/>
    <w:rsid w:val="00B1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3E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13E5D"/>
    <w:rPr>
      <w:color w:val="0563C1"/>
      <w:u w:val="single"/>
    </w:rPr>
  </w:style>
  <w:style w:type="paragraph" w:customStyle="1" w:styleId="Normal1">
    <w:name w:val="Normal1"/>
    <w:rsid w:val="00B13E5D"/>
    <w:pPr>
      <w:spacing w:after="200" w:line="276" w:lineRule="auto"/>
    </w:pPr>
    <w:rPr>
      <w:rFonts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2019-04-12T10:12:00Z</dcterms:created>
  <dcterms:modified xsi:type="dcterms:W3CDTF">2021-05-15T15:15:00Z</dcterms:modified>
</cp:coreProperties>
</file>