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6F" w:rsidRDefault="00F1166F" w:rsidP="00F1166F">
      <w:pPr>
        <w:rPr>
          <w:rFonts w:ascii="Book Antiqua" w:hAnsi="Book Antiqua" w:cs="Arial"/>
          <w:bCs/>
          <w:sz w:val="20"/>
          <w:szCs w:val="20"/>
        </w:rPr>
      </w:pPr>
    </w:p>
    <w:p w:rsidR="00F1166F" w:rsidRDefault="00F1166F" w:rsidP="00F1166F">
      <w:pPr>
        <w:rPr>
          <w:rFonts w:ascii="Book Antiqua" w:hAnsi="Book Antiqua" w:cs="Arial"/>
          <w:bCs/>
          <w:sz w:val="20"/>
          <w:szCs w:val="20"/>
        </w:rPr>
      </w:pPr>
      <w:r>
        <w:rPr>
          <w:rFonts w:ascii="Book Antiqua" w:hAnsi="Book Antiqua" w:cs="Arial"/>
          <w:bCs/>
          <w:sz w:val="20"/>
          <w:szCs w:val="20"/>
        </w:rPr>
        <w:t>VINAYAK MISHRA</w:t>
      </w:r>
    </w:p>
    <w:p w:rsidR="00F1166F" w:rsidRDefault="00F1166F" w:rsidP="00F1166F">
      <w:pPr>
        <w:rPr>
          <w:rFonts w:ascii="Book Antiqua" w:hAnsi="Book Antiqua" w:cs="Arial"/>
          <w:bCs/>
          <w:sz w:val="20"/>
          <w:szCs w:val="20"/>
        </w:rPr>
      </w:pPr>
    </w:p>
    <w:p w:rsidR="00F1166F" w:rsidRDefault="00611D5E" w:rsidP="00F1166F">
      <w:pPr>
        <w:rPr>
          <w:rFonts w:ascii="Book Antiqua" w:hAnsi="Book Antiqua" w:cs="Arial"/>
          <w:bCs/>
          <w:sz w:val="20"/>
          <w:szCs w:val="20"/>
        </w:rPr>
      </w:pPr>
      <w:r>
        <w:rPr>
          <w:rFonts w:ascii="Book Antiqua" w:hAnsi="Book Antiqua" w:cs="Arial"/>
          <w:bCs/>
          <w:sz w:val="20"/>
          <w:szCs w:val="20"/>
        </w:rPr>
        <w:t xml:space="preserve">Cell no. : +91 </w:t>
      </w:r>
      <w:r w:rsidR="00F1166F">
        <w:rPr>
          <w:rFonts w:ascii="Book Antiqua" w:hAnsi="Book Antiqua" w:cs="Arial"/>
          <w:bCs/>
          <w:sz w:val="20"/>
          <w:szCs w:val="20"/>
        </w:rPr>
        <w:t>9158438218</w:t>
      </w:r>
      <w:r w:rsidR="000F1CBD">
        <w:rPr>
          <w:rFonts w:ascii="Book Antiqua" w:hAnsi="Book Antiqua" w:cs="Arial"/>
          <w:bCs/>
          <w:sz w:val="20"/>
          <w:szCs w:val="20"/>
        </w:rPr>
        <w:t>,+91 6388752646</w:t>
      </w:r>
    </w:p>
    <w:p w:rsidR="00F1166F" w:rsidRDefault="00F1166F" w:rsidP="00F1166F">
      <w:pPr>
        <w:rPr>
          <w:rFonts w:ascii="Book Antiqua" w:hAnsi="Book Antiqua" w:cs="Arial"/>
          <w:bCs/>
          <w:sz w:val="20"/>
          <w:szCs w:val="20"/>
        </w:rPr>
      </w:pPr>
      <w:r>
        <w:rPr>
          <w:rFonts w:ascii="Book Antiqua" w:hAnsi="Book Antiqua" w:cs="Arial"/>
          <w:bCs/>
          <w:sz w:val="20"/>
          <w:szCs w:val="20"/>
        </w:rPr>
        <w:t>Email id: vinayakmishra82@gmail.com</w:t>
      </w:r>
    </w:p>
    <w:p w:rsidR="00F1166F" w:rsidRDefault="00F1166F" w:rsidP="00F1166F">
      <w:pPr>
        <w:rPr>
          <w:rFonts w:ascii="Book Antiqua" w:hAnsi="Book Antiqua" w:cs="Arial"/>
          <w:bCs/>
          <w:sz w:val="20"/>
          <w:szCs w:val="20"/>
        </w:rPr>
      </w:pPr>
      <w:r>
        <w:rPr>
          <w:rFonts w:ascii="Book Antiqua" w:hAnsi="Book Antiqua" w:cs="Arial"/>
          <w:bCs/>
          <w:sz w:val="20"/>
          <w:szCs w:val="20"/>
        </w:rPr>
        <w:t xml:space="preserve">                    </w:t>
      </w:r>
    </w:p>
    <w:p w:rsidR="00F1166F" w:rsidRDefault="00F1166F" w:rsidP="00F1166F">
      <w:pPr>
        <w:rPr>
          <w:rFonts w:ascii="Book Antiqua" w:hAnsi="Book Antiqua" w:cs="Arial"/>
          <w:bCs/>
          <w:sz w:val="20"/>
          <w:szCs w:val="20"/>
        </w:rPr>
      </w:pPr>
    </w:p>
    <w:p w:rsidR="00F1166F" w:rsidRDefault="00F1166F" w:rsidP="00F1166F">
      <w:pPr>
        <w:pBdr>
          <w:top w:val="single" w:sz="4" w:space="1" w:color="auto"/>
          <w:left w:val="single" w:sz="4" w:space="4" w:color="auto"/>
          <w:bottom w:val="single" w:sz="4" w:space="1" w:color="auto"/>
          <w:right w:val="single" w:sz="4" w:space="4" w:color="auto"/>
          <w:between w:val="single" w:sz="4" w:space="1" w:color="auto"/>
        </w:pBdr>
        <w:shd w:val="clear" w:color="auto" w:fill="B3B3B3"/>
        <w:jc w:val="center"/>
        <w:rPr>
          <w:rFonts w:ascii="Book Antiqua" w:hAnsi="Book Antiqua" w:cs="Arial"/>
          <w:b/>
          <w:sz w:val="20"/>
          <w:szCs w:val="20"/>
        </w:rPr>
      </w:pPr>
      <w:r>
        <w:rPr>
          <w:rFonts w:ascii="Book Antiqua" w:hAnsi="Book Antiqua" w:cs="Arial"/>
          <w:b/>
          <w:sz w:val="20"/>
          <w:szCs w:val="20"/>
        </w:rPr>
        <w:t>Career Objective</w:t>
      </w:r>
    </w:p>
    <w:p w:rsidR="00F1166F" w:rsidRDefault="00F1166F" w:rsidP="00F1166F">
      <w:pPr>
        <w:rPr>
          <w:rFonts w:ascii="Book Antiqua" w:hAnsi="Book Antiqua" w:cs="Arial"/>
          <w:sz w:val="20"/>
          <w:szCs w:val="20"/>
        </w:rPr>
      </w:pPr>
    </w:p>
    <w:p w:rsidR="00F1166F" w:rsidRDefault="00F1166F" w:rsidP="00F1166F">
      <w:pPr>
        <w:widowControl w:val="0"/>
        <w:jc w:val="both"/>
        <w:rPr>
          <w:rFonts w:ascii="Book Antiqua" w:hAnsi="Book Antiqua"/>
          <w:sz w:val="20"/>
          <w:szCs w:val="20"/>
        </w:rPr>
      </w:pPr>
      <w:r>
        <w:rPr>
          <w:rFonts w:ascii="Book Antiqua" w:hAnsi="Book Antiqua"/>
          <w:sz w:val="20"/>
          <w:szCs w:val="20"/>
        </w:rPr>
        <w:t>Aspire to seek challenging roles in Marketing/Sales &amp; Marketing with a growth oriented organization of repute.</w:t>
      </w:r>
    </w:p>
    <w:p w:rsidR="00F1166F" w:rsidRDefault="00F1166F" w:rsidP="00F1166F">
      <w:pPr>
        <w:jc w:val="center"/>
        <w:rPr>
          <w:rFonts w:ascii="Book Antiqua" w:hAnsi="Book Antiqua" w:cs="Arial"/>
          <w:b/>
          <w:i/>
          <w:sz w:val="20"/>
          <w:szCs w:val="20"/>
        </w:rPr>
      </w:pPr>
    </w:p>
    <w:p w:rsidR="00F1166F" w:rsidRDefault="00F1166F" w:rsidP="00F1166F">
      <w:pPr>
        <w:pBdr>
          <w:top w:val="single" w:sz="4" w:space="1" w:color="auto"/>
          <w:left w:val="single" w:sz="4" w:space="4" w:color="auto"/>
          <w:bottom w:val="single" w:sz="4" w:space="1" w:color="auto"/>
          <w:right w:val="single" w:sz="4" w:space="4" w:color="auto"/>
          <w:between w:val="single" w:sz="4" w:space="1" w:color="auto"/>
        </w:pBdr>
        <w:shd w:val="clear" w:color="auto" w:fill="B3B3B3"/>
        <w:jc w:val="center"/>
        <w:rPr>
          <w:rFonts w:ascii="Book Antiqua" w:hAnsi="Book Antiqua" w:cs="Arial"/>
          <w:b/>
          <w:sz w:val="20"/>
          <w:szCs w:val="20"/>
        </w:rPr>
      </w:pPr>
      <w:r>
        <w:rPr>
          <w:rFonts w:ascii="Book Antiqua" w:hAnsi="Book Antiqua" w:cs="Arial"/>
          <w:b/>
          <w:sz w:val="20"/>
          <w:szCs w:val="20"/>
        </w:rPr>
        <w:t>Summary of Skills and Experience</w:t>
      </w:r>
    </w:p>
    <w:p w:rsidR="00F1166F" w:rsidRDefault="00F1166F" w:rsidP="00F1166F">
      <w:pPr>
        <w:spacing w:after="120"/>
        <w:jc w:val="both"/>
        <w:rPr>
          <w:rFonts w:ascii="Book Antiqua" w:hAnsi="Book Antiqua" w:cs="Arial"/>
          <w:sz w:val="20"/>
          <w:szCs w:val="20"/>
        </w:rPr>
      </w:pPr>
    </w:p>
    <w:p w:rsidR="00C26AFC" w:rsidRDefault="00C26AFC" w:rsidP="00C26AFC">
      <w:pPr>
        <w:numPr>
          <w:ilvl w:val="0"/>
          <w:numId w:val="1"/>
        </w:numPr>
        <w:spacing w:after="120"/>
        <w:jc w:val="both"/>
        <w:rPr>
          <w:rFonts w:ascii="Book Antiqua" w:hAnsi="Book Antiqua" w:cs="Arial"/>
          <w:sz w:val="20"/>
          <w:szCs w:val="20"/>
        </w:rPr>
      </w:pPr>
      <w:r>
        <w:rPr>
          <w:rFonts w:ascii="Book Antiqua" w:hAnsi="Book Antiqua" w:cs="Arial"/>
          <w:bCs/>
          <w:sz w:val="20"/>
          <w:szCs w:val="20"/>
        </w:rPr>
        <w:t xml:space="preserve">An </w:t>
      </w:r>
      <w:r>
        <w:rPr>
          <w:rFonts w:ascii="Book Antiqua" w:hAnsi="Book Antiqua" w:cs="Arial"/>
          <w:b/>
          <w:bCs/>
          <w:sz w:val="20"/>
          <w:szCs w:val="20"/>
        </w:rPr>
        <w:t>MBA in Marketing</w:t>
      </w:r>
      <w:r>
        <w:rPr>
          <w:rFonts w:ascii="Book Antiqua" w:hAnsi="Book Antiqua" w:cs="Arial"/>
          <w:bCs/>
          <w:sz w:val="20"/>
          <w:szCs w:val="20"/>
        </w:rPr>
        <w:t xml:space="preserve"> </w:t>
      </w:r>
      <w:r w:rsidR="0076034E">
        <w:rPr>
          <w:rFonts w:ascii="Book Antiqua" w:hAnsi="Book Antiqua" w:cs="Arial"/>
          <w:bCs/>
          <w:sz w:val="20"/>
          <w:szCs w:val="20"/>
        </w:rPr>
        <w:t>w</w:t>
      </w:r>
      <w:r w:rsidR="004D59F7">
        <w:rPr>
          <w:rFonts w:ascii="Book Antiqua" w:hAnsi="Book Antiqua" w:cs="Arial"/>
          <w:bCs/>
          <w:sz w:val="20"/>
          <w:szCs w:val="20"/>
        </w:rPr>
        <w:t>ith science background having 12</w:t>
      </w:r>
      <w:r>
        <w:rPr>
          <w:rFonts w:ascii="Book Antiqua" w:hAnsi="Book Antiqua" w:cs="Arial"/>
          <w:bCs/>
          <w:sz w:val="20"/>
          <w:szCs w:val="20"/>
        </w:rPr>
        <w:t xml:space="preserve"> years </w:t>
      </w:r>
      <w:r w:rsidR="00CC0D4C">
        <w:rPr>
          <w:rFonts w:ascii="Book Antiqua" w:hAnsi="Book Antiqua" w:cs="Arial"/>
          <w:bCs/>
          <w:sz w:val="20"/>
          <w:szCs w:val="20"/>
        </w:rPr>
        <w:t xml:space="preserve">of Sales experience in </w:t>
      </w:r>
      <w:r w:rsidR="00577AA4">
        <w:rPr>
          <w:rFonts w:ascii="Book Antiqua" w:hAnsi="Book Antiqua" w:cs="Arial"/>
          <w:color w:val="000000"/>
          <w:sz w:val="20"/>
          <w:szCs w:val="20"/>
          <w:shd w:val="clear" w:color="auto" w:fill="FFFFFF"/>
        </w:rPr>
        <w:t xml:space="preserve">Institutional, </w:t>
      </w:r>
      <w:r w:rsidR="00577AA4" w:rsidRPr="00577AA4">
        <w:rPr>
          <w:rFonts w:ascii="Book Antiqua" w:hAnsi="Book Antiqua" w:cs="Arial"/>
          <w:color w:val="000000"/>
          <w:sz w:val="20"/>
          <w:szCs w:val="20"/>
          <w:shd w:val="clear" w:color="auto" w:fill="FFFFFF"/>
        </w:rPr>
        <w:t>Industrial</w:t>
      </w:r>
      <w:r w:rsidR="00577AA4">
        <w:rPr>
          <w:rFonts w:ascii="Book Antiqua" w:hAnsi="Book Antiqua" w:cs="Arial"/>
          <w:bCs/>
          <w:sz w:val="20"/>
          <w:szCs w:val="20"/>
        </w:rPr>
        <w:t xml:space="preserve"> and </w:t>
      </w:r>
      <w:r w:rsidR="00E91506">
        <w:rPr>
          <w:rFonts w:ascii="Book Antiqua" w:hAnsi="Book Antiqua" w:cs="Arial"/>
          <w:bCs/>
          <w:sz w:val="20"/>
          <w:szCs w:val="20"/>
        </w:rPr>
        <w:t>Corporate Sales.</w:t>
      </w:r>
      <w:r>
        <w:rPr>
          <w:rFonts w:ascii="Book Antiqua" w:hAnsi="Book Antiqua" w:cs="Arial"/>
          <w:bCs/>
          <w:sz w:val="20"/>
          <w:szCs w:val="20"/>
        </w:rPr>
        <w:t xml:space="preserve"> </w:t>
      </w:r>
    </w:p>
    <w:p w:rsidR="00C26AFC" w:rsidRDefault="00C26AFC" w:rsidP="00C26AFC">
      <w:pPr>
        <w:numPr>
          <w:ilvl w:val="0"/>
          <w:numId w:val="1"/>
        </w:numPr>
        <w:spacing w:after="120"/>
        <w:jc w:val="both"/>
        <w:rPr>
          <w:rFonts w:ascii="Book Antiqua" w:hAnsi="Book Antiqua" w:cs="Arial"/>
          <w:sz w:val="20"/>
          <w:szCs w:val="20"/>
        </w:rPr>
      </w:pPr>
      <w:r>
        <w:rPr>
          <w:rFonts w:ascii="Book Antiqua" w:hAnsi="Book Antiqua" w:cs="Arial"/>
          <w:bCs/>
          <w:sz w:val="20"/>
          <w:szCs w:val="20"/>
        </w:rPr>
        <w:t>Understand new ideas and technical concept quickly as well as adaptable to different environment and has the ability to work &amp; perform under pressure.</w:t>
      </w:r>
    </w:p>
    <w:p w:rsidR="00C26AFC" w:rsidRDefault="00C26AFC" w:rsidP="00C26AFC">
      <w:pPr>
        <w:numPr>
          <w:ilvl w:val="0"/>
          <w:numId w:val="2"/>
        </w:numPr>
        <w:spacing w:after="120"/>
        <w:jc w:val="both"/>
        <w:rPr>
          <w:rFonts w:ascii="Book Antiqua" w:hAnsi="Book Antiqua" w:cs="Arial"/>
          <w:sz w:val="20"/>
          <w:szCs w:val="20"/>
        </w:rPr>
      </w:pPr>
      <w:r>
        <w:rPr>
          <w:rFonts w:ascii="Book Antiqua" w:hAnsi="Book Antiqua" w:cs="Arial"/>
          <w:sz w:val="20"/>
          <w:szCs w:val="20"/>
        </w:rPr>
        <w:t>An excellent planner with proven abilities in generating and maintaining loyalty levels with customers and serving corporate sector effectively.</w:t>
      </w:r>
    </w:p>
    <w:p w:rsidR="00C26AFC" w:rsidRDefault="00C26AFC" w:rsidP="00C26AFC">
      <w:pPr>
        <w:numPr>
          <w:ilvl w:val="0"/>
          <w:numId w:val="2"/>
        </w:numPr>
        <w:tabs>
          <w:tab w:val="left" w:pos="0"/>
        </w:tabs>
        <w:jc w:val="both"/>
        <w:rPr>
          <w:rFonts w:ascii="Book Antiqua" w:hAnsi="Book Antiqua" w:cs="Arial"/>
          <w:sz w:val="20"/>
          <w:szCs w:val="20"/>
        </w:rPr>
      </w:pPr>
      <w:r>
        <w:rPr>
          <w:rFonts w:ascii="Book Antiqua" w:hAnsi="Book Antiqua" w:cs="Arial"/>
          <w:color w:val="111111"/>
          <w:sz w:val="20"/>
          <w:szCs w:val="20"/>
        </w:rPr>
        <w:t>Ability to juggle many tasks at once, work under tight deadlines, and long hours when required.</w:t>
      </w:r>
    </w:p>
    <w:p w:rsidR="00F1166F" w:rsidRDefault="00F1166F" w:rsidP="00F1166F">
      <w:pPr>
        <w:tabs>
          <w:tab w:val="left" w:pos="0"/>
        </w:tabs>
        <w:jc w:val="both"/>
        <w:rPr>
          <w:rFonts w:ascii="Book Antiqua" w:hAnsi="Book Antiqua" w:cs="Arial"/>
          <w:sz w:val="20"/>
          <w:szCs w:val="20"/>
        </w:rPr>
      </w:pPr>
    </w:p>
    <w:p w:rsidR="0003665F" w:rsidRPr="002B4C88" w:rsidRDefault="00F1166F" w:rsidP="002B4C88">
      <w:pPr>
        <w:pBdr>
          <w:top w:val="single" w:sz="4" w:space="1" w:color="auto"/>
          <w:left w:val="single" w:sz="4" w:space="4" w:color="auto"/>
          <w:bottom w:val="single" w:sz="4" w:space="1" w:color="auto"/>
          <w:right w:val="single" w:sz="4" w:space="4" w:color="auto"/>
          <w:between w:val="single" w:sz="4" w:space="1" w:color="auto"/>
        </w:pBdr>
        <w:shd w:val="clear" w:color="auto" w:fill="B3B3B3"/>
        <w:jc w:val="center"/>
        <w:rPr>
          <w:rFonts w:ascii="Book Antiqua" w:hAnsi="Book Antiqua" w:cs="Arial"/>
          <w:b/>
          <w:sz w:val="20"/>
          <w:szCs w:val="20"/>
        </w:rPr>
      </w:pPr>
      <w:r>
        <w:rPr>
          <w:rFonts w:ascii="Book Antiqua" w:hAnsi="Book Antiqua" w:cs="Arial"/>
          <w:b/>
          <w:sz w:val="20"/>
          <w:szCs w:val="20"/>
        </w:rPr>
        <w:t xml:space="preserve">Organizational Experience      (Post Qualification)                                                                                                        </w:t>
      </w:r>
    </w:p>
    <w:p w:rsidR="0003665F" w:rsidRDefault="0003665F" w:rsidP="00F1166F">
      <w:pPr>
        <w:jc w:val="both"/>
        <w:rPr>
          <w:rFonts w:ascii="Book Antiqua" w:hAnsi="Book Antiqua" w:cs="Arial"/>
          <w:sz w:val="20"/>
          <w:szCs w:val="20"/>
        </w:rPr>
      </w:pPr>
    </w:p>
    <w:tbl>
      <w:tblPr>
        <w:tblW w:w="9525" w:type="dxa"/>
        <w:tblInd w:w="108" w:type="dxa"/>
        <w:shd w:val="clear" w:color="auto" w:fill="E0E0E0"/>
        <w:tblLayout w:type="fixed"/>
        <w:tblLook w:val="003F"/>
      </w:tblPr>
      <w:tblGrid>
        <w:gridCol w:w="3600"/>
        <w:gridCol w:w="3060"/>
        <w:gridCol w:w="2865"/>
      </w:tblGrid>
      <w:tr w:rsidR="0003665F" w:rsidTr="00E03D55">
        <w:trPr>
          <w:cantSplit/>
          <w:trHeight w:val="766"/>
        </w:trPr>
        <w:tc>
          <w:tcPr>
            <w:tcW w:w="3600" w:type="dxa"/>
            <w:shd w:val="clear" w:color="auto" w:fill="E0E0E0"/>
            <w:hideMark/>
          </w:tcPr>
          <w:p w:rsidR="0003665F" w:rsidRDefault="0003665F" w:rsidP="005D2AC0">
            <w:pPr>
              <w:pStyle w:val="Heading2"/>
              <w:spacing w:before="40" w:after="20" w:line="276" w:lineRule="auto"/>
              <w:ind w:right="119"/>
              <w:rPr>
                <w:rFonts w:ascii="Book Antiqua" w:hAnsi="Book Antiqua"/>
                <w:bCs w:val="0"/>
                <w:i w:val="0"/>
                <w:iCs w:val="0"/>
                <w:sz w:val="20"/>
                <w:szCs w:val="20"/>
              </w:rPr>
            </w:pPr>
          </w:p>
          <w:p w:rsidR="0003665F" w:rsidRPr="00F1166F" w:rsidRDefault="0003665F" w:rsidP="005D2AC0">
            <w:pPr>
              <w:pStyle w:val="Heading2"/>
              <w:spacing w:before="40" w:after="20" w:line="276" w:lineRule="auto"/>
              <w:ind w:right="119"/>
              <w:rPr>
                <w:rFonts w:ascii="Book Antiqua" w:hAnsi="Book Antiqua"/>
                <w:bCs w:val="0"/>
                <w:i w:val="0"/>
                <w:iCs w:val="0"/>
                <w:sz w:val="20"/>
                <w:szCs w:val="20"/>
              </w:rPr>
            </w:pPr>
            <w:r>
              <w:rPr>
                <w:rFonts w:ascii="Book Antiqua" w:hAnsi="Book Antiqua"/>
                <w:bCs w:val="0"/>
                <w:i w:val="0"/>
                <w:iCs w:val="0"/>
                <w:sz w:val="20"/>
                <w:szCs w:val="20"/>
              </w:rPr>
              <w:t>Safexpress Pvt. Ltd.</w:t>
            </w:r>
          </w:p>
        </w:tc>
        <w:tc>
          <w:tcPr>
            <w:tcW w:w="3060" w:type="dxa"/>
            <w:shd w:val="clear" w:color="auto" w:fill="E0E0E0"/>
          </w:tcPr>
          <w:p w:rsidR="0003665F" w:rsidRDefault="0003665F" w:rsidP="005D2AC0">
            <w:pPr>
              <w:pStyle w:val="Heading2"/>
              <w:spacing w:before="40" w:after="20" w:line="276" w:lineRule="auto"/>
              <w:ind w:right="29"/>
              <w:rPr>
                <w:rFonts w:ascii="Book Antiqua" w:hAnsi="Book Antiqua"/>
                <w:b w:val="0"/>
                <w:bCs w:val="0"/>
                <w:iCs w:val="0"/>
                <w:sz w:val="20"/>
                <w:szCs w:val="20"/>
              </w:rPr>
            </w:pPr>
          </w:p>
          <w:p w:rsidR="0003665F" w:rsidRDefault="0003665F" w:rsidP="005D2AC0">
            <w:pPr>
              <w:pStyle w:val="Heading2"/>
              <w:spacing w:before="40" w:after="20" w:line="276" w:lineRule="auto"/>
              <w:ind w:right="29"/>
              <w:rPr>
                <w:rFonts w:ascii="Book Antiqua" w:hAnsi="Book Antiqua"/>
                <w:b w:val="0"/>
                <w:bCs w:val="0"/>
                <w:iCs w:val="0"/>
                <w:sz w:val="20"/>
                <w:szCs w:val="20"/>
              </w:rPr>
            </w:pPr>
            <w:r>
              <w:rPr>
                <w:rFonts w:ascii="Book Antiqua" w:hAnsi="Book Antiqua"/>
                <w:b w:val="0"/>
                <w:bCs w:val="0"/>
                <w:iCs w:val="0"/>
                <w:sz w:val="20"/>
                <w:szCs w:val="20"/>
              </w:rPr>
              <w:t>Sr. Executive – BDM (Retail)</w:t>
            </w:r>
          </w:p>
          <w:p w:rsidR="0003665F" w:rsidRDefault="0003665F" w:rsidP="005D2AC0">
            <w:pPr>
              <w:spacing w:line="276" w:lineRule="auto"/>
              <w:rPr>
                <w:rFonts w:ascii="Book Antiqua" w:hAnsi="Book Antiqua"/>
                <w:sz w:val="20"/>
                <w:szCs w:val="20"/>
              </w:rPr>
            </w:pPr>
          </w:p>
        </w:tc>
        <w:tc>
          <w:tcPr>
            <w:tcW w:w="2865" w:type="dxa"/>
            <w:shd w:val="clear" w:color="auto" w:fill="E0E0E0"/>
          </w:tcPr>
          <w:p w:rsidR="0003665F" w:rsidRDefault="0003665F" w:rsidP="005D2AC0">
            <w:pPr>
              <w:pStyle w:val="Heading2"/>
              <w:spacing w:before="40" w:after="20" w:line="276" w:lineRule="auto"/>
              <w:ind w:right="29"/>
              <w:rPr>
                <w:rFonts w:ascii="Book Antiqua" w:hAnsi="Book Antiqua"/>
                <w:b w:val="0"/>
                <w:bCs w:val="0"/>
                <w:iCs w:val="0"/>
                <w:sz w:val="20"/>
                <w:szCs w:val="20"/>
              </w:rPr>
            </w:pPr>
          </w:p>
          <w:p w:rsidR="0003665F" w:rsidRDefault="0003665F" w:rsidP="005D2AC0">
            <w:pPr>
              <w:pStyle w:val="Heading2"/>
              <w:spacing w:before="40" w:after="20" w:line="276" w:lineRule="auto"/>
              <w:ind w:right="29"/>
              <w:rPr>
                <w:rFonts w:ascii="Book Antiqua" w:hAnsi="Book Antiqua"/>
                <w:b w:val="0"/>
                <w:bCs w:val="0"/>
                <w:iCs w:val="0"/>
                <w:sz w:val="20"/>
                <w:szCs w:val="20"/>
              </w:rPr>
            </w:pPr>
            <w:r>
              <w:rPr>
                <w:rFonts w:ascii="Book Antiqua" w:hAnsi="Book Antiqua"/>
                <w:b w:val="0"/>
                <w:bCs w:val="0"/>
                <w:iCs w:val="0"/>
                <w:sz w:val="20"/>
                <w:szCs w:val="20"/>
              </w:rPr>
              <w:t xml:space="preserve">December 2019 to </w:t>
            </w:r>
            <w:r w:rsidR="00527791">
              <w:rPr>
                <w:rFonts w:ascii="Book Antiqua" w:hAnsi="Book Antiqua"/>
                <w:b w:val="0"/>
                <w:bCs w:val="0"/>
                <w:iCs w:val="0"/>
                <w:sz w:val="20"/>
                <w:szCs w:val="20"/>
              </w:rPr>
              <w:t>August</w:t>
            </w:r>
            <w:r w:rsidR="00E03D55">
              <w:rPr>
                <w:rFonts w:ascii="Book Antiqua" w:hAnsi="Book Antiqua"/>
                <w:b w:val="0"/>
                <w:bCs w:val="0"/>
                <w:iCs w:val="0"/>
                <w:sz w:val="20"/>
                <w:szCs w:val="20"/>
              </w:rPr>
              <w:t xml:space="preserve"> </w:t>
            </w:r>
            <w:r w:rsidR="00527791">
              <w:rPr>
                <w:rFonts w:ascii="Book Antiqua" w:hAnsi="Book Antiqua"/>
                <w:b w:val="0"/>
                <w:bCs w:val="0"/>
                <w:iCs w:val="0"/>
                <w:sz w:val="20"/>
                <w:szCs w:val="20"/>
              </w:rPr>
              <w:t>2020</w:t>
            </w:r>
          </w:p>
        </w:tc>
      </w:tr>
    </w:tbl>
    <w:p w:rsidR="0003665F" w:rsidRDefault="0003665F" w:rsidP="00F1166F">
      <w:pPr>
        <w:jc w:val="both"/>
        <w:rPr>
          <w:rFonts w:ascii="Book Antiqua" w:hAnsi="Book Antiqua" w:cs="Arial"/>
          <w:sz w:val="20"/>
          <w:szCs w:val="20"/>
        </w:rPr>
      </w:pPr>
    </w:p>
    <w:p w:rsidR="00BC7EF1" w:rsidRPr="0003665F" w:rsidRDefault="0003665F" w:rsidP="00BC7EF1">
      <w:pPr>
        <w:tabs>
          <w:tab w:val="left" w:pos="360"/>
        </w:tabs>
        <w:rPr>
          <w:rFonts w:ascii="Book Antiqua" w:hAnsi="Book Antiqua"/>
          <w:b/>
          <w:sz w:val="20"/>
          <w:szCs w:val="20"/>
        </w:rPr>
      </w:pPr>
      <w:r w:rsidRPr="0003665F">
        <w:rPr>
          <w:rFonts w:ascii="Book Antiqua" w:hAnsi="Book Antiqua"/>
          <w:b/>
          <w:sz w:val="20"/>
          <w:szCs w:val="20"/>
        </w:rPr>
        <w:t>Key responsibilities of this job role include:-</w:t>
      </w:r>
    </w:p>
    <w:p w:rsidR="00BC7EF1" w:rsidRDefault="00BC7EF1" w:rsidP="00BC7EF1">
      <w:pPr>
        <w:pStyle w:val="ListParagraph"/>
        <w:numPr>
          <w:ilvl w:val="0"/>
          <w:numId w:val="3"/>
        </w:numPr>
        <w:jc w:val="both"/>
        <w:rPr>
          <w:rFonts w:ascii="Book Antiqua" w:hAnsi="Book Antiqua"/>
          <w:sz w:val="20"/>
          <w:szCs w:val="20"/>
        </w:rPr>
      </w:pPr>
      <w:r w:rsidRPr="008C4ACF">
        <w:rPr>
          <w:rFonts w:ascii="Book Antiqua" w:hAnsi="Book Antiqua"/>
          <w:sz w:val="20"/>
          <w:szCs w:val="20"/>
        </w:rPr>
        <w:t>Responsib</w:t>
      </w:r>
      <w:r w:rsidR="00D567EE">
        <w:rPr>
          <w:rFonts w:ascii="Book Antiqua" w:hAnsi="Book Antiqua"/>
          <w:sz w:val="20"/>
          <w:szCs w:val="20"/>
        </w:rPr>
        <w:t xml:space="preserve">le for </w:t>
      </w:r>
      <w:r w:rsidRPr="008C4ACF">
        <w:rPr>
          <w:rFonts w:ascii="Book Antiqua" w:hAnsi="Book Antiqua"/>
          <w:sz w:val="20"/>
          <w:szCs w:val="20"/>
        </w:rPr>
        <w:t>new busines</w:t>
      </w:r>
      <w:r>
        <w:rPr>
          <w:rFonts w:ascii="Book Antiqua" w:hAnsi="Book Antiqua"/>
          <w:sz w:val="20"/>
          <w:szCs w:val="20"/>
        </w:rPr>
        <w:t xml:space="preserve">s development </w:t>
      </w:r>
      <w:r w:rsidR="00D567EE">
        <w:rPr>
          <w:rFonts w:ascii="Book Antiqua" w:hAnsi="Book Antiqua"/>
          <w:sz w:val="20"/>
          <w:szCs w:val="20"/>
        </w:rPr>
        <w:t xml:space="preserve">&amp; existing business </w:t>
      </w:r>
      <w:r>
        <w:rPr>
          <w:rFonts w:ascii="Book Antiqua" w:hAnsi="Book Antiqua"/>
          <w:sz w:val="20"/>
          <w:szCs w:val="20"/>
        </w:rPr>
        <w:t xml:space="preserve">for PTL </w:t>
      </w:r>
      <w:r w:rsidR="00835F9A">
        <w:rPr>
          <w:rFonts w:ascii="Book Antiqua" w:hAnsi="Book Antiqua"/>
          <w:sz w:val="20"/>
          <w:szCs w:val="20"/>
        </w:rPr>
        <w:t>&amp; Air Cargo.</w:t>
      </w:r>
    </w:p>
    <w:p w:rsidR="00BC7EF1" w:rsidRDefault="00835F9A" w:rsidP="00BC7EF1">
      <w:pPr>
        <w:pStyle w:val="ListParagraph"/>
        <w:numPr>
          <w:ilvl w:val="0"/>
          <w:numId w:val="3"/>
        </w:numPr>
        <w:jc w:val="both"/>
        <w:rPr>
          <w:rFonts w:ascii="Book Antiqua" w:hAnsi="Book Antiqua"/>
          <w:sz w:val="20"/>
          <w:szCs w:val="20"/>
        </w:rPr>
      </w:pPr>
      <w:r>
        <w:rPr>
          <w:rFonts w:ascii="Book Antiqua" w:hAnsi="Book Antiqua"/>
          <w:sz w:val="20"/>
          <w:szCs w:val="20"/>
        </w:rPr>
        <w:t>Retaining existing customers.</w:t>
      </w:r>
    </w:p>
    <w:p w:rsidR="004C3F76" w:rsidRDefault="004C3F76" w:rsidP="00BC7EF1">
      <w:pPr>
        <w:pStyle w:val="ListParagraph"/>
        <w:numPr>
          <w:ilvl w:val="0"/>
          <w:numId w:val="3"/>
        </w:numPr>
        <w:jc w:val="both"/>
        <w:rPr>
          <w:rFonts w:ascii="Book Antiqua" w:hAnsi="Book Antiqua"/>
          <w:sz w:val="20"/>
          <w:szCs w:val="20"/>
        </w:rPr>
      </w:pPr>
      <w:r>
        <w:rPr>
          <w:rFonts w:ascii="Book Antiqua" w:hAnsi="Book Antiqua"/>
          <w:sz w:val="20"/>
          <w:szCs w:val="20"/>
        </w:rPr>
        <w:t>Prep</w:t>
      </w:r>
      <w:r w:rsidR="00835F9A">
        <w:rPr>
          <w:rFonts w:ascii="Book Antiqua" w:hAnsi="Book Antiqua"/>
          <w:sz w:val="20"/>
          <w:szCs w:val="20"/>
        </w:rPr>
        <w:t>aration of commercial proposal and immediate response to any customer requirement.</w:t>
      </w:r>
    </w:p>
    <w:p w:rsidR="00835F9A" w:rsidRDefault="00835F9A" w:rsidP="00BC7EF1">
      <w:pPr>
        <w:pStyle w:val="ListParagraph"/>
        <w:numPr>
          <w:ilvl w:val="0"/>
          <w:numId w:val="3"/>
        </w:numPr>
        <w:jc w:val="both"/>
        <w:rPr>
          <w:rFonts w:ascii="Book Antiqua" w:hAnsi="Book Antiqua"/>
          <w:sz w:val="20"/>
          <w:szCs w:val="20"/>
        </w:rPr>
      </w:pPr>
      <w:r>
        <w:rPr>
          <w:rFonts w:ascii="Book Antiqua" w:hAnsi="Book Antiqua"/>
          <w:sz w:val="20"/>
          <w:szCs w:val="20"/>
        </w:rPr>
        <w:t>Resolving the customer issues and queries on time.</w:t>
      </w:r>
    </w:p>
    <w:p w:rsidR="00835F9A" w:rsidRDefault="00835F9A" w:rsidP="00BC7EF1">
      <w:pPr>
        <w:pStyle w:val="ListParagraph"/>
        <w:numPr>
          <w:ilvl w:val="0"/>
          <w:numId w:val="3"/>
        </w:numPr>
        <w:jc w:val="both"/>
        <w:rPr>
          <w:rFonts w:ascii="Book Antiqua" w:hAnsi="Book Antiqua"/>
          <w:sz w:val="20"/>
          <w:szCs w:val="20"/>
        </w:rPr>
      </w:pPr>
      <w:r>
        <w:rPr>
          <w:rFonts w:ascii="Book Antiqua" w:hAnsi="Book Antiqua"/>
          <w:sz w:val="20"/>
          <w:szCs w:val="20"/>
        </w:rPr>
        <w:t>Controlling the outstanding and strong follow up with the customer for collections.</w:t>
      </w:r>
    </w:p>
    <w:p w:rsidR="00835F9A" w:rsidRDefault="00835F9A" w:rsidP="00BC7EF1">
      <w:pPr>
        <w:pStyle w:val="ListParagraph"/>
        <w:numPr>
          <w:ilvl w:val="0"/>
          <w:numId w:val="3"/>
        </w:numPr>
        <w:jc w:val="both"/>
        <w:rPr>
          <w:rFonts w:ascii="Book Antiqua" w:hAnsi="Book Antiqua"/>
          <w:sz w:val="20"/>
          <w:szCs w:val="20"/>
        </w:rPr>
      </w:pPr>
      <w:r>
        <w:rPr>
          <w:rFonts w:ascii="Book Antiqua" w:hAnsi="Book Antiqua"/>
          <w:sz w:val="20"/>
          <w:szCs w:val="20"/>
        </w:rPr>
        <w:t>Selling value added services to the customer and increasing business from them.</w:t>
      </w:r>
    </w:p>
    <w:p w:rsidR="007A1425" w:rsidRDefault="007A1425" w:rsidP="00BC7EF1">
      <w:pPr>
        <w:pStyle w:val="ListParagraph"/>
        <w:numPr>
          <w:ilvl w:val="0"/>
          <w:numId w:val="3"/>
        </w:numPr>
        <w:jc w:val="both"/>
        <w:rPr>
          <w:rFonts w:ascii="Book Antiqua" w:hAnsi="Book Antiqua"/>
          <w:sz w:val="20"/>
          <w:szCs w:val="20"/>
        </w:rPr>
      </w:pPr>
      <w:r>
        <w:rPr>
          <w:rFonts w:ascii="Book Antiqua" w:hAnsi="Book Antiqua"/>
          <w:sz w:val="20"/>
          <w:szCs w:val="20"/>
        </w:rPr>
        <w:t>Exposure in identifying and adopting emerging trends &amp; addressing industries requirement to achieve organizational objectives.</w:t>
      </w:r>
    </w:p>
    <w:p w:rsidR="007A1425" w:rsidRPr="0063705E" w:rsidRDefault="007A1425" w:rsidP="00BC7EF1">
      <w:pPr>
        <w:pStyle w:val="ListParagraph"/>
        <w:numPr>
          <w:ilvl w:val="0"/>
          <w:numId w:val="3"/>
        </w:numPr>
        <w:jc w:val="both"/>
        <w:rPr>
          <w:rFonts w:ascii="Book Antiqua" w:hAnsi="Book Antiqua"/>
          <w:sz w:val="20"/>
          <w:szCs w:val="20"/>
        </w:rPr>
      </w:pPr>
      <w:r>
        <w:rPr>
          <w:rFonts w:ascii="Book Antiqua" w:hAnsi="Book Antiqua"/>
          <w:sz w:val="20"/>
          <w:szCs w:val="20"/>
        </w:rPr>
        <w:t>New customer development &amp; brand awareness programs for enhancing the visibility of the product.</w:t>
      </w:r>
    </w:p>
    <w:p w:rsidR="00E925FE" w:rsidRPr="007328E0" w:rsidRDefault="00484C2D" w:rsidP="00E925FE">
      <w:pPr>
        <w:pStyle w:val="H1"/>
        <w:keepNext w:val="0"/>
        <w:widowControl w:val="0"/>
        <w:numPr>
          <w:ilvl w:val="0"/>
          <w:numId w:val="3"/>
        </w:numPr>
        <w:spacing w:before="0" w:after="0"/>
        <w:jc w:val="both"/>
        <w:rPr>
          <w:rFonts w:ascii="Book Antiqua" w:hAnsi="Book Antiqua"/>
          <w:b w:val="0"/>
          <w:sz w:val="20"/>
        </w:rPr>
      </w:pPr>
      <w:r w:rsidRPr="00CD055B">
        <w:rPr>
          <w:rFonts w:ascii="Book Antiqua" w:hAnsi="Book Antiqua"/>
          <w:b w:val="0"/>
          <w:sz w:val="20"/>
        </w:rPr>
        <w:t>Conducting training programs for the sales team on selling strategies.</w:t>
      </w:r>
    </w:p>
    <w:p w:rsidR="0003665F" w:rsidRDefault="0003665F" w:rsidP="00F1166F">
      <w:pPr>
        <w:jc w:val="both"/>
        <w:rPr>
          <w:rFonts w:ascii="Book Antiqua" w:hAnsi="Book Antiqua" w:cs="Arial"/>
          <w:sz w:val="20"/>
          <w:szCs w:val="20"/>
        </w:rPr>
      </w:pPr>
    </w:p>
    <w:tbl>
      <w:tblPr>
        <w:tblW w:w="9525" w:type="dxa"/>
        <w:tblInd w:w="108" w:type="dxa"/>
        <w:shd w:val="clear" w:color="auto" w:fill="E0E0E0"/>
        <w:tblLayout w:type="fixed"/>
        <w:tblLook w:val="003F"/>
      </w:tblPr>
      <w:tblGrid>
        <w:gridCol w:w="3600"/>
        <w:gridCol w:w="3330"/>
        <w:gridCol w:w="2595"/>
      </w:tblGrid>
      <w:tr w:rsidR="0003665F" w:rsidTr="0003665F">
        <w:trPr>
          <w:cantSplit/>
          <w:trHeight w:val="766"/>
        </w:trPr>
        <w:tc>
          <w:tcPr>
            <w:tcW w:w="3600" w:type="dxa"/>
            <w:shd w:val="clear" w:color="auto" w:fill="E0E0E0"/>
            <w:hideMark/>
          </w:tcPr>
          <w:p w:rsidR="0003665F" w:rsidRDefault="0003665F" w:rsidP="005D2AC0">
            <w:pPr>
              <w:pStyle w:val="Heading2"/>
              <w:spacing w:before="40" w:after="20" w:line="276" w:lineRule="auto"/>
              <w:ind w:right="119"/>
              <w:rPr>
                <w:rFonts w:ascii="Book Antiqua" w:hAnsi="Book Antiqua"/>
                <w:bCs w:val="0"/>
                <w:i w:val="0"/>
                <w:iCs w:val="0"/>
                <w:sz w:val="20"/>
                <w:szCs w:val="20"/>
              </w:rPr>
            </w:pPr>
          </w:p>
          <w:p w:rsidR="0003665F" w:rsidRPr="00F1166F" w:rsidRDefault="0003665F" w:rsidP="005D2AC0">
            <w:pPr>
              <w:pStyle w:val="Heading2"/>
              <w:spacing w:before="40" w:after="20" w:line="276" w:lineRule="auto"/>
              <w:ind w:right="119"/>
              <w:rPr>
                <w:rFonts w:ascii="Book Antiqua" w:hAnsi="Book Antiqua"/>
                <w:bCs w:val="0"/>
                <w:i w:val="0"/>
                <w:iCs w:val="0"/>
                <w:sz w:val="20"/>
                <w:szCs w:val="20"/>
              </w:rPr>
            </w:pPr>
            <w:r>
              <w:rPr>
                <w:rFonts w:ascii="Book Antiqua" w:hAnsi="Book Antiqua"/>
                <w:bCs w:val="0"/>
                <w:i w:val="0"/>
                <w:iCs w:val="0"/>
                <w:sz w:val="20"/>
                <w:szCs w:val="20"/>
              </w:rPr>
              <w:t>APL Cargo Carriers Pvt. Ltd.</w:t>
            </w:r>
          </w:p>
        </w:tc>
        <w:tc>
          <w:tcPr>
            <w:tcW w:w="3330" w:type="dxa"/>
            <w:shd w:val="clear" w:color="auto" w:fill="E0E0E0"/>
          </w:tcPr>
          <w:p w:rsidR="0003665F" w:rsidRDefault="0003665F" w:rsidP="005D2AC0">
            <w:pPr>
              <w:pStyle w:val="Heading2"/>
              <w:spacing w:before="40" w:after="20" w:line="276" w:lineRule="auto"/>
              <w:ind w:right="29"/>
              <w:rPr>
                <w:rFonts w:ascii="Book Antiqua" w:hAnsi="Book Antiqua"/>
                <w:b w:val="0"/>
                <w:bCs w:val="0"/>
                <w:iCs w:val="0"/>
                <w:sz w:val="20"/>
                <w:szCs w:val="20"/>
              </w:rPr>
            </w:pPr>
          </w:p>
          <w:p w:rsidR="0003665F" w:rsidRDefault="0003665F" w:rsidP="005D2AC0">
            <w:pPr>
              <w:pStyle w:val="Heading2"/>
              <w:spacing w:before="40" w:after="20" w:line="276" w:lineRule="auto"/>
              <w:ind w:right="29"/>
              <w:rPr>
                <w:rFonts w:ascii="Book Antiqua" w:hAnsi="Book Antiqua"/>
                <w:b w:val="0"/>
                <w:bCs w:val="0"/>
                <w:iCs w:val="0"/>
                <w:sz w:val="20"/>
                <w:szCs w:val="20"/>
              </w:rPr>
            </w:pPr>
            <w:r>
              <w:rPr>
                <w:rFonts w:ascii="Book Antiqua" w:hAnsi="Book Antiqua"/>
                <w:b w:val="0"/>
                <w:bCs w:val="0"/>
                <w:iCs w:val="0"/>
                <w:sz w:val="20"/>
                <w:szCs w:val="20"/>
              </w:rPr>
              <w:t xml:space="preserve">Manager – Sales &amp; Marketing </w:t>
            </w:r>
          </w:p>
          <w:p w:rsidR="0003665F" w:rsidRDefault="0003665F" w:rsidP="005D2AC0">
            <w:pPr>
              <w:spacing w:line="276" w:lineRule="auto"/>
              <w:rPr>
                <w:rFonts w:ascii="Book Antiqua" w:hAnsi="Book Antiqua"/>
                <w:sz w:val="20"/>
                <w:szCs w:val="20"/>
              </w:rPr>
            </w:pPr>
          </w:p>
        </w:tc>
        <w:tc>
          <w:tcPr>
            <w:tcW w:w="2595" w:type="dxa"/>
            <w:shd w:val="clear" w:color="auto" w:fill="E0E0E0"/>
          </w:tcPr>
          <w:p w:rsidR="0003665F" w:rsidRDefault="0003665F" w:rsidP="005D2AC0">
            <w:pPr>
              <w:pStyle w:val="Heading2"/>
              <w:spacing w:before="40" w:after="20" w:line="276" w:lineRule="auto"/>
              <w:ind w:right="29"/>
              <w:rPr>
                <w:rFonts w:ascii="Book Antiqua" w:hAnsi="Book Antiqua"/>
                <w:b w:val="0"/>
                <w:bCs w:val="0"/>
                <w:iCs w:val="0"/>
                <w:sz w:val="20"/>
                <w:szCs w:val="20"/>
              </w:rPr>
            </w:pPr>
          </w:p>
          <w:p w:rsidR="0003665F" w:rsidRDefault="0003665F" w:rsidP="005D2AC0">
            <w:pPr>
              <w:pStyle w:val="Heading2"/>
              <w:spacing w:before="40" w:after="20" w:line="276" w:lineRule="auto"/>
              <w:ind w:right="29"/>
              <w:rPr>
                <w:rFonts w:ascii="Book Antiqua" w:hAnsi="Book Antiqua"/>
                <w:b w:val="0"/>
                <w:bCs w:val="0"/>
                <w:iCs w:val="0"/>
                <w:sz w:val="20"/>
                <w:szCs w:val="20"/>
              </w:rPr>
            </w:pPr>
            <w:r>
              <w:rPr>
                <w:rFonts w:ascii="Book Antiqua" w:hAnsi="Book Antiqua"/>
                <w:b w:val="0"/>
                <w:bCs w:val="0"/>
                <w:iCs w:val="0"/>
                <w:sz w:val="20"/>
                <w:szCs w:val="20"/>
              </w:rPr>
              <w:t>August 2016 to November 2019</w:t>
            </w:r>
          </w:p>
        </w:tc>
      </w:tr>
    </w:tbl>
    <w:p w:rsidR="0003665F" w:rsidRDefault="0003665F" w:rsidP="0003665F">
      <w:pPr>
        <w:jc w:val="both"/>
        <w:rPr>
          <w:rFonts w:ascii="Book Antiqua" w:hAnsi="Book Antiqua" w:cs="Arial"/>
          <w:sz w:val="20"/>
          <w:szCs w:val="20"/>
        </w:rPr>
      </w:pPr>
      <w:r>
        <w:rPr>
          <w:rFonts w:ascii="Book Antiqua" w:hAnsi="Book Antiqua" w:cs="Arial"/>
          <w:sz w:val="20"/>
          <w:szCs w:val="20"/>
        </w:rPr>
        <w:t xml:space="preserve">APL Cargo Carriers Pvt. Ltd. is logistics solution &amp; services provider with sound financial and business infrastructure and significant experience in serving industrial and other general segments of domestic’s clients. APL represents various sectors of Logistics Services, Warehousing, Transpiration, other customized services etc.      </w:t>
      </w:r>
    </w:p>
    <w:p w:rsidR="0003665F" w:rsidRDefault="0003665F" w:rsidP="0003665F">
      <w:pPr>
        <w:tabs>
          <w:tab w:val="left" w:pos="360"/>
        </w:tabs>
        <w:rPr>
          <w:rFonts w:ascii="Book Antiqua" w:hAnsi="Book Antiqua"/>
          <w:sz w:val="20"/>
          <w:szCs w:val="20"/>
        </w:rPr>
      </w:pPr>
    </w:p>
    <w:p w:rsidR="00484C2D" w:rsidRDefault="00484C2D" w:rsidP="00484C2D">
      <w:pPr>
        <w:tabs>
          <w:tab w:val="left" w:pos="360"/>
        </w:tabs>
        <w:rPr>
          <w:rFonts w:ascii="Book Antiqua" w:hAnsi="Book Antiqua"/>
          <w:b/>
          <w:sz w:val="20"/>
          <w:szCs w:val="20"/>
        </w:rPr>
      </w:pPr>
    </w:p>
    <w:p w:rsidR="00484C2D" w:rsidRDefault="00484C2D" w:rsidP="00484C2D">
      <w:pPr>
        <w:tabs>
          <w:tab w:val="left" w:pos="360"/>
        </w:tabs>
        <w:rPr>
          <w:rFonts w:ascii="Book Antiqua" w:hAnsi="Book Antiqua"/>
          <w:b/>
          <w:sz w:val="20"/>
          <w:szCs w:val="20"/>
        </w:rPr>
      </w:pPr>
    </w:p>
    <w:p w:rsidR="0003665F" w:rsidRPr="00484C2D" w:rsidRDefault="0003665F" w:rsidP="00484C2D">
      <w:pPr>
        <w:tabs>
          <w:tab w:val="left" w:pos="360"/>
        </w:tabs>
        <w:rPr>
          <w:rFonts w:ascii="Book Antiqua" w:hAnsi="Book Antiqua"/>
          <w:b/>
          <w:sz w:val="20"/>
          <w:szCs w:val="20"/>
        </w:rPr>
      </w:pPr>
      <w:r w:rsidRPr="0003665F">
        <w:rPr>
          <w:rFonts w:ascii="Book Antiqua" w:hAnsi="Book Antiqua"/>
          <w:b/>
          <w:sz w:val="20"/>
          <w:szCs w:val="20"/>
        </w:rPr>
        <w:t>Key responsibilities of this job role include:-</w:t>
      </w:r>
    </w:p>
    <w:p w:rsidR="0003665F" w:rsidRPr="0063705E" w:rsidRDefault="0003665F" w:rsidP="0003665F">
      <w:pPr>
        <w:pStyle w:val="ListParagraph"/>
        <w:numPr>
          <w:ilvl w:val="0"/>
          <w:numId w:val="3"/>
        </w:numPr>
        <w:jc w:val="both"/>
        <w:rPr>
          <w:rFonts w:ascii="Book Antiqua" w:hAnsi="Book Antiqua"/>
          <w:sz w:val="20"/>
          <w:szCs w:val="20"/>
        </w:rPr>
      </w:pPr>
      <w:r w:rsidRPr="0063705E">
        <w:rPr>
          <w:rFonts w:ascii="Book Antiqua" w:hAnsi="Book Antiqua"/>
          <w:sz w:val="20"/>
          <w:szCs w:val="20"/>
        </w:rPr>
        <w:t>Possess sales experie</w:t>
      </w:r>
      <w:r>
        <w:rPr>
          <w:rFonts w:ascii="Book Antiqua" w:hAnsi="Book Antiqua"/>
          <w:sz w:val="20"/>
          <w:szCs w:val="20"/>
        </w:rPr>
        <w:t xml:space="preserve">nce in Surface (By Road) distribution , Train, Air Cargo, 3PL </w:t>
      </w:r>
      <w:r w:rsidRPr="0063705E">
        <w:rPr>
          <w:rFonts w:ascii="Book Antiqua" w:hAnsi="Book Antiqua"/>
          <w:sz w:val="20"/>
          <w:szCs w:val="20"/>
        </w:rPr>
        <w:t xml:space="preserve"> and Warehouse Services</w:t>
      </w:r>
    </w:p>
    <w:p w:rsidR="0003665F" w:rsidRDefault="0003665F" w:rsidP="0003665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Handling of all inbound and outbound quires over cold calling, mail or otherwise.</w:t>
      </w:r>
    </w:p>
    <w:p w:rsidR="0003665F" w:rsidRPr="00E10912" w:rsidRDefault="0003665F" w:rsidP="0003665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 xml:space="preserve">Preparation of quotations. </w:t>
      </w:r>
    </w:p>
    <w:p w:rsidR="0003665F" w:rsidRPr="00052AAD" w:rsidRDefault="0003665F" w:rsidP="0003665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Bill submission, payment collection, inventory control, and dispute solving &amp; customers feedback.</w:t>
      </w:r>
    </w:p>
    <w:p w:rsidR="0003665F" w:rsidRPr="005535B8" w:rsidRDefault="0003665F" w:rsidP="0003665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Reporting to management as required.</w:t>
      </w:r>
    </w:p>
    <w:p w:rsidR="0003665F" w:rsidRPr="00F24875" w:rsidRDefault="0003665F" w:rsidP="0003665F">
      <w:pPr>
        <w:pStyle w:val="ListParagraph"/>
        <w:numPr>
          <w:ilvl w:val="0"/>
          <w:numId w:val="3"/>
        </w:numPr>
        <w:tabs>
          <w:tab w:val="left" w:pos="0"/>
        </w:tabs>
        <w:spacing w:before="20" w:after="20"/>
        <w:rPr>
          <w:rFonts w:ascii="Book Antiqua" w:hAnsi="Book Antiqua"/>
          <w:color w:val="000000"/>
          <w:sz w:val="18"/>
          <w:szCs w:val="18"/>
        </w:rPr>
      </w:pPr>
      <w:r>
        <w:rPr>
          <w:rFonts w:ascii="Book Antiqua" w:hAnsi="Book Antiqua"/>
          <w:sz w:val="20"/>
        </w:rPr>
        <w:t>Maintain &amp; develop relationship</w:t>
      </w:r>
      <w:r w:rsidRPr="007822F6">
        <w:rPr>
          <w:rFonts w:ascii="Book Antiqua" w:hAnsi="Book Antiqua"/>
          <w:sz w:val="20"/>
        </w:rPr>
        <w:t xml:space="preserve"> with existing clients </w:t>
      </w:r>
      <w:r>
        <w:rPr>
          <w:rFonts w:ascii="Book Antiqua" w:hAnsi="Book Antiqua"/>
          <w:sz w:val="20"/>
        </w:rPr>
        <w:t xml:space="preserve">for help in enhancing business growth </w:t>
      </w:r>
      <w:r w:rsidRPr="007822F6">
        <w:rPr>
          <w:rFonts w:ascii="Book Antiqua" w:hAnsi="Book Antiqua"/>
          <w:sz w:val="20"/>
        </w:rPr>
        <w:t>as well as making new clients in the assigned area</w:t>
      </w:r>
      <w:r>
        <w:rPr>
          <w:rFonts w:ascii="Book Antiqua" w:hAnsi="Book Antiqua"/>
          <w:sz w:val="20"/>
        </w:rPr>
        <w:t>.</w:t>
      </w:r>
    </w:p>
    <w:p w:rsidR="0003665F" w:rsidRPr="00F24875" w:rsidRDefault="0003665F" w:rsidP="0003665F">
      <w:pPr>
        <w:pStyle w:val="ListParagraph"/>
        <w:numPr>
          <w:ilvl w:val="0"/>
          <w:numId w:val="3"/>
        </w:numPr>
        <w:jc w:val="both"/>
        <w:rPr>
          <w:rFonts w:ascii="Book Antiqua" w:hAnsi="Book Antiqua"/>
          <w:sz w:val="20"/>
          <w:szCs w:val="20"/>
        </w:rPr>
      </w:pPr>
      <w:r w:rsidRPr="004F37A4">
        <w:rPr>
          <w:rFonts w:ascii="Book Antiqua" w:hAnsi="Book Antiqua"/>
          <w:sz w:val="20"/>
          <w:szCs w:val="20"/>
        </w:rPr>
        <w:t xml:space="preserve">Developed the database of leading </w:t>
      </w:r>
      <w:proofErr w:type="gramStart"/>
      <w:r w:rsidRPr="004F37A4">
        <w:rPr>
          <w:rFonts w:ascii="Book Antiqua" w:hAnsi="Book Antiqua"/>
          <w:sz w:val="20"/>
          <w:szCs w:val="20"/>
        </w:rPr>
        <w:t>a</w:t>
      </w:r>
      <w:proofErr w:type="gramEnd"/>
      <w:r w:rsidRPr="004F37A4">
        <w:rPr>
          <w:rFonts w:ascii="Book Antiqua" w:hAnsi="Book Antiqua"/>
          <w:sz w:val="20"/>
          <w:szCs w:val="20"/>
        </w:rPr>
        <w:t xml:space="preserve"> Automobile,</w:t>
      </w:r>
      <w:r>
        <w:rPr>
          <w:rFonts w:ascii="Book Antiqua" w:hAnsi="Book Antiqua"/>
          <w:sz w:val="20"/>
          <w:szCs w:val="20"/>
        </w:rPr>
        <w:t xml:space="preserve"> </w:t>
      </w:r>
      <w:proofErr w:type="spellStart"/>
      <w:r>
        <w:rPr>
          <w:rFonts w:ascii="Book Antiqua" w:hAnsi="Book Antiqua"/>
          <w:sz w:val="20"/>
          <w:szCs w:val="20"/>
        </w:rPr>
        <w:t>Pharma</w:t>
      </w:r>
      <w:proofErr w:type="spellEnd"/>
      <w:r>
        <w:rPr>
          <w:rFonts w:ascii="Book Antiqua" w:hAnsi="Book Antiqua"/>
          <w:sz w:val="20"/>
          <w:szCs w:val="20"/>
        </w:rPr>
        <w:t>,</w:t>
      </w:r>
      <w:r w:rsidRPr="004F37A4">
        <w:rPr>
          <w:rFonts w:ascii="Book Antiqua" w:hAnsi="Book Antiqua"/>
          <w:sz w:val="20"/>
          <w:szCs w:val="20"/>
        </w:rPr>
        <w:t xml:space="preserve"> Cabal, Paper, Electronics &amp; Electrics, Food &amp; Beverages, Auto Component and Textiles Industries, Heavy Engineering Product Manufacture and Export Firms</w:t>
      </w:r>
      <w:r>
        <w:rPr>
          <w:rFonts w:ascii="Book Antiqua" w:hAnsi="Book Antiqua"/>
          <w:sz w:val="20"/>
          <w:szCs w:val="20"/>
        </w:rPr>
        <w:t>.</w:t>
      </w:r>
    </w:p>
    <w:p w:rsidR="0003665F" w:rsidRPr="00A44B53" w:rsidRDefault="0003665F" w:rsidP="0003665F">
      <w:pPr>
        <w:pStyle w:val="ListParagraph"/>
        <w:numPr>
          <w:ilvl w:val="0"/>
          <w:numId w:val="3"/>
        </w:numPr>
        <w:tabs>
          <w:tab w:val="left" w:pos="0"/>
        </w:tabs>
        <w:spacing w:before="20" w:after="20"/>
        <w:rPr>
          <w:rFonts w:ascii="Book Antiqua" w:hAnsi="Book Antiqua"/>
          <w:color w:val="000000"/>
          <w:sz w:val="18"/>
          <w:szCs w:val="18"/>
        </w:rPr>
      </w:pPr>
      <w:r w:rsidRPr="00A44B53">
        <w:rPr>
          <w:rFonts w:ascii="Book Antiqua" w:hAnsi="Book Antiqua"/>
          <w:sz w:val="20"/>
        </w:rPr>
        <w:t>Excellent team building and leading skills</w:t>
      </w:r>
      <w:r>
        <w:rPr>
          <w:rFonts w:ascii="Book Antiqua" w:hAnsi="Book Antiqua"/>
          <w:sz w:val="20"/>
        </w:rPr>
        <w:t>.</w:t>
      </w:r>
    </w:p>
    <w:p w:rsidR="0003665F" w:rsidRDefault="0003665F" w:rsidP="0003665F">
      <w:pPr>
        <w:jc w:val="both"/>
        <w:rPr>
          <w:rFonts w:ascii="Book Antiqua" w:hAnsi="Book Antiqua" w:cs="Arial"/>
          <w:sz w:val="20"/>
          <w:szCs w:val="20"/>
        </w:rPr>
      </w:pPr>
    </w:p>
    <w:p w:rsidR="008E38A6" w:rsidRDefault="008E38A6" w:rsidP="00F1166F">
      <w:pPr>
        <w:jc w:val="both"/>
        <w:rPr>
          <w:rFonts w:ascii="Book Antiqua" w:hAnsi="Book Antiqua" w:cs="Arial"/>
          <w:sz w:val="20"/>
          <w:szCs w:val="20"/>
        </w:rPr>
      </w:pPr>
    </w:p>
    <w:tbl>
      <w:tblPr>
        <w:tblW w:w="9750" w:type="dxa"/>
        <w:tblInd w:w="108" w:type="dxa"/>
        <w:shd w:val="clear" w:color="auto" w:fill="E0E0E0"/>
        <w:tblLayout w:type="fixed"/>
        <w:tblLook w:val="003F"/>
      </w:tblPr>
      <w:tblGrid>
        <w:gridCol w:w="3917"/>
        <w:gridCol w:w="3108"/>
        <w:gridCol w:w="2725"/>
      </w:tblGrid>
      <w:tr w:rsidR="008E38A6" w:rsidTr="00004023">
        <w:trPr>
          <w:cantSplit/>
          <w:trHeight w:val="452"/>
        </w:trPr>
        <w:tc>
          <w:tcPr>
            <w:tcW w:w="3914" w:type="dxa"/>
            <w:shd w:val="clear" w:color="auto" w:fill="E0E0E0"/>
            <w:hideMark/>
          </w:tcPr>
          <w:p w:rsidR="008E38A6" w:rsidRPr="00F1166F" w:rsidRDefault="008E38A6" w:rsidP="00004023">
            <w:pPr>
              <w:pStyle w:val="Heading2"/>
              <w:spacing w:before="40" w:after="20" w:line="276" w:lineRule="auto"/>
              <w:ind w:right="29"/>
              <w:rPr>
                <w:rFonts w:ascii="Book Antiqua" w:hAnsi="Book Antiqua"/>
                <w:bCs w:val="0"/>
                <w:i w:val="0"/>
                <w:iCs w:val="0"/>
                <w:sz w:val="20"/>
                <w:szCs w:val="20"/>
              </w:rPr>
            </w:pPr>
            <w:proofErr w:type="gramStart"/>
            <w:r>
              <w:rPr>
                <w:rFonts w:ascii="Book Antiqua" w:hAnsi="Book Antiqua"/>
                <w:bCs w:val="0"/>
                <w:i w:val="0"/>
                <w:iCs w:val="0"/>
                <w:sz w:val="20"/>
                <w:szCs w:val="20"/>
              </w:rPr>
              <w:t xml:space="preserve">Shree </w:t>
            </w:r>
            <w:proofErr w:type="spellStart"/>
            <w:r>
              <w:rPr>
                <w:rFonts w:ascii="Book Antiqua" w:hAnsi="Book Antiqua"/>
                <w:bCs w:val="0"/>
                <w:i w:val="0"/>
                <w:iCs w:val="0"/>
                <w:sz w:val="20"/>
                <w:szCs w:val="20"/>
              </w:rPr>
              <w:t>Sai</w:t>
            </w:r>
            <w:proofErr w:type="spellEnd"/>
            <w:r>
              <w:rPr>
                <w:rFonts w:ascii="Book Antiqua" w:hAnsi="Book Antiqua"/>
                <w:bCs w:val="0"/>
                <w:i w:val="0"/>
                <w:iCs w:val="0"/>
                <w:sz w:val="20"/>
                <w:szCs w:val="20"/>
              </w:rPr>
              <w:t xml:space="preserve"> Non Conventional Energy Pvt. Ltd.</w:t>
            </w:r>
            <w:proofErr w:type="gramEnd"/>
          </w:p>
        </w:tc>
        <w:tc>
          <w:tcPr>
            <w:tcW w:w="3106" w:type="dxa"/>
            <w:shd w:val="clear" w:color="auto" w:fill="E0E0E0"/>
          </w:tcPr>
          <w:p w:rsidR="008E38A6" w:rsidRDefault="008E38A6" w:rsidP="00004023">
            <w:pPr>
              <w:pStyle w:val="Heading2"/>
              <w:spacing w:before="40" w:after="20" w:line="276" w:lineRule="auto"/>
              <w:ind w:right="29"/>
              <w:jc w:val="center"/>
              <w:rPr>
                <w:rFonts w:ascii="Book Antiqua" w:hAnsi="Book Antiqua"/>
                <w:b w:val="0"/>
                <w:bCs w:val="0"/>
                <w:iCs w:val="0"/>
                <w:sz w:val="20"/>
                <w:szCs w:val="20"/>
              </w:rPr>
            </w:pPr>
          </w:p>
          <w:p w:rsidR="008E38A6" w:rsidRDefault="008E38A6" w:rsidP="00004023">
            <w:pPr>
              <w:pStyle w:val="Heading2"/>
              <w:spacing w:before="40" w:after="20" w:line="276" w:lineRule="auto"/>
              <w:ind w:right="29"/>
              <w:jc w:val="center"/>
              <w:rPr>
                <w:rFonts w:ascii="Book Antiqua" w:hAnsi="Book Antiqua"/>
                <w:b w:val="0"/>
                <w:bCs w:val="0"/>
                <w:iCs w:val="0"/>
                <w:sz w:val="20"/>
                <w:szCs w:val="20"/>
              </w:rPr>
            </w:pPr>
            <w:r>
              <w:rPr>
                <w:rFonts w:ascii="Book Antiqua" w:hAnsi="Book Antiqua"/>
                <w:b w:val="0"/>
                <w:bCs w:val="0"/>
                <w:iCs w:val="0"/>
                <w:sz w:val="20"/>
                <w:szCs w:val="20"/>
              </w:rPr>
              <w:t>Sr. Sales Executive</w:t>
            </w:r>
            <w:r w:rsidR="00072E76">
              <w:rPr>
                <w:rFonts w:ascii="Book Antiqua" w:hAnsi="Book Antiqua"/>
                <w:b w:val="0"/>
                <w:bCs w:val="0"/>
                <w:iCs w:val="0"/>
                <w:sz w:val="20"/>
                <w:szCs w:val="20"/>
              </w:rPr>
              <w:t>- Projects</w:t>
            </w:r>
            <w:r w:rsidR="008B3F0D">
              <w:rPr>
                <w:rFonts w:ascii="Book Antiqua" w:hAnsi="Book Antiqua"/>
                <w:b w:val="0"/>
                <w:bCs w:val="0"/>
                <w:iCs w:val="0"/>
                <w:sz w:val="20"/>
                <w:szCs w:val="20"/>
              </w:rPr>
              <w:t xml:space="preserve"> Sales</w:t>
            </w:r>
          </w:p>
          <w:p w:rsidR="008E38A6" w:rsidRDefault="008E38A6" w:rsidP="00004023">
            <w:pPr>
              <w:spacing w:line="276" w:lineRule="auto"/>
              <w:jc w:val="center"/>
              <w:rPr>
                <w:rFonts w:ascii="Book Antiqua" w:hAnsi="Book Antiqua"/>
                <w:sz w:val="20"/>
                <w:szCs w:val="20"/>
              </w:rPr>
            </w:pPr>
          </w:p>
        </w:tc>
        <w:tc>
          <w:tcPr>
            <w:tcW w:w="2723" w:type="dxa"/>
            <w:shd w:val="clear" w:color="auto" w:fill="E0E0E0"/>
          </w:tcPr>
          <w:p w:rsidR="008E38A6" w:rsidRDefault="008E38A6" w:rsidP="00004023">
            <w:pPr>
              <w:pStyle w:val="Heading2"/>
              <w:spacing w:before="40" w:after="20" w:line="276" w:lineRule="auto"/>
              <w:ind w:right="29"/>
              <w:jc w:val="right"/>
              <w:rPr>
                <w:rFonts w:ascii="Book Antiqua" w:hAnsi="Book Antiqua"/>
                <w:b w:val="0"/>
                <w:bCs w:val="0"/>
                <w:iCs w:val="0"/>
                <w:sz w:val="20"/>
                <w:szCs w:val="20"/>
              </w:rPr>
            </w:pPr>
          </w:p>
          <w:p w:rsidR="008E38A6" w:rsidRDefault="008E38A6" w:rsidP="00004023">
            <w:pPr>
              <w:pStyle w:val="Heading2"/>
              <w:spacing w:before="40" w:after="20" w:line="276" w:lineRule="auto"/>
              <w:ind w:right="29"/>
              <w:jc w:val="right"/>
              <w:rPr>
                <w:rFonts w:ascii="Book Antiqua" w:hAnsi="Book Antiqua"/>
                <w:b w:val="0"/>
                <w:bCs w:val="0"/>
                <w:iCs w:val="0"/>
                <w:sz w:val="20"/>
                <w:szCs w:val="20"/>
              </w:rPr>
            </w:pPr>
            <w:r>
              <w:rPr>
                <w:rFonts w:ascii="Book Antiqua" w:hAnsi="Book Antiqua"/>
                <w:b w:val="0"/>
                <w:bCs w:val="0"/>
                <w:iCs w:val="0"/>
                <w:sz w:val="20"/>
                <w:szCs w:val="20"/>
              </w:rPr>
              <w:t xml:space="preserve">May 2014 to </w:t>
            </w:r>
            <w:r w:rsidR="00267BD4">
              <w:rPr>
                <w:rFonts w:ascii="Book Antiqua" w:hAnsi="Book Antiqua"/>
                <w:b w:val="0"/>
                <w:bCs w:val="0"/>
                <w:iCs w:val="0"/>
                <w:sz w:val="20"/>
                <w:szCs w:val="20"/>
              </w:rPr>
              <w:t>July 2016</w:t>
            </w:r>
          </w:p>
        </w:tc>
      </w:tr>
    </w:tbl>
    <w:p w:rsidR="008E38A6" w:rsidRDefault="008E38A6" w:rsidP="00F1166F">
      <w:pPr>
        <w:jc w:val="both"/>
        <w:rPr>
          <w:rFonts w:ascii="Book Antiqua" w:hAnsi="Book Antiqua" w:cs="Arial"/>
          <w:sz w:val="20"/>
          <w:szCs w:val="20"/>
        </w:rPr>
      </w:pPr>
    </w:p>
    <w:p w:rsidR="008E38A6" w:rsidRPr="008E38A6" w:rsidRDefault="008E38A6" w:rsidP="008E38A6">
      <w:pPr>
        <w:tabs>
          <w:tab w:val="left" w:pos="360"/>
        </w:tabs>
        <w:ind w:left="360"/>
        <w:rPr>
          <w:rFonts w:ascii="Book Antiqua" w:hAnsi="Book Antiqua"/>
          <w:b/>
          <w:sz w:val="20"/>
          <w:szCs w:val="20"/>
        </w:rPr>
      </w:pPr>
      <w:r w:rsidRPr="008E38A6">
        <w:rPr>
          <w:rFonts w:ascii="Book Antiqua" w:hAnsi="Book Antiqua"/>
          <w:b/>
          <w:sz w:val="20"/>
          <w:szCs w:val="20"/>
        </w:rPr>
        <w:t>Key responsibilities of this job role include:-</w:t>
      </w:r>
    </w:p>
    <w:p w:rsidR="008E38A6" w:rsidRPr="004B238F" w:rsidRDefault="008E38A6" w:rsidP="008E38A6">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Lead the complete business development &amp; sales act</w:t>
      </w:r>
      <w:r w:rsidR="00331559">
        <w:rPr>
          <w:rFonts w:ascii="Book Antiqua" w:hAnsi="Book Antiqua"/>
          <w:b w:val="0"/>
          <w:sz w:val="20"/>
        </w:rPr>
        <w:t>ivity for rooftop projects, SPV M</w:t>
      </w:r>
      <w:r w:rsidR="0009021A">
        <w:rPr>
          <w:rFonts w:ascii="Book Antiqua" w:hAnsi="Book Antiqua"/>
          <w:b w:val="0"/>
          <w:sz w:val="20"/>
        </w:rPr>
        <w:t>odules and Solar Product.</w:t>
      </w:r>
    </w:p>
    <w:p w:rsidR="008E38A6" w:rsidRDefault="008E38A6" w:rsidP="008E38A6">
      <w:pPr>
        <w:pStyle w:val="ListParagraph"/>
        <w:numPr>
          <w:ilvl w:val="0"/>
          <w:numId w:val="3"/>
        </w:numPr>
        <w:tabs>
          <w:tab w:val="left" w:pos="0"/>
        </w:tabs>
        <w:spacing w:before="20" w:after="20"/>
        <w:rPr>
          <w:rFonts w:ascii="Book Antiqua" w:hAnsi="Book Antiqua"/>
          <w:color w:val="000000"/>
          <w:sz w:val="18"/>
          <w:szCs w:val="18"/>
        </w:rPr>
      </w:pPr>
      <w:r>
        <w:rPr>
          <w:rFonts w:ascii="Book Antiqua" w:hAnsi="Book Antiqua"/>
          <w:color w:val="000000"/>
          <w:sz w:val="18"/>
          <w:szCs w:val="18"/>
        </w:rPr>
        <w:t>Preparation of techno- commercial proposal</w:t>
      </w:r>
      <w:r w:rsidR="002A46BF">
        <w:rPr>
          <w:rFonts w:ascii="Book Antiqua" w:hAnsi="Book Antiqua"/>
          <w:color w:val="000000"/>
          <w:sz w:val="18"/>
          <w:szCs w:val="18"/>
        </w:rPr>
        <w:t xml:space="preserve"> for solar rooftop</w:t>
      </w:r>
      <w:r>
        <w:rPr>
          <w:rFonts w:ascii="Book Antiqua" w:hAnsi="Book Antiqua"/>
          <w:color w:val="000000"/>
          <w:sz w:val="18"/>
          <w:szCs w:val="18"/>
        </w:rPr>
        <w:t xml:space="preserve">, </w:t>
      </w:r>
      <w:r w:rsidR="00204D86">
        <w:rPr>
          <w:rFonts w:ascii="Book Antiqua" w:hAnsi="Book Antiqua"/>
          <w:color w:val="000000"/>
          <w:sz w:val="18"/>
          <w:szCs w:val="18"/>
        </w:rPr>
        <w:t>conducting</w:t>
      </w:r>
      <w:r>
        <w:rPr>
          <w:rFonts w:ascii="Book Antiqua" w:hAnsi="Book Antiqua"/>
          <w:color w:val="000000"/>
          <w:sz w:val="18"/>
          <w:szCs w:val="18"/>
        </w:rPr>
        <w:t xml:space="preserve"> site survey</w:t>
      </w:r>
      <w:r w:rsidR="00255B10">
        <w:rPr>
          <w:rFonts w:ascii="Book Antiqua" w:hAnsi="Book Antiqua"/>
          <w:color w:val="000000"/>
          <w:sz w:val="18"/>
          <w:szCs w:val="18"/>
        </w:rPr>
        <w:t xml:space="preserve">, load </w:t>
      </w:r>
      <w:r w:rsidR="008472F2">
        <w:rPr>
          <w:rFonts w:ascii="Book Antiqua" w:hAnsi="Book Antiqua"/>
          <w:color w:val="000000"/>
          <w:sz w:val="18"/>
          <w:szCs w:val="18"/>
        </w:rPr>
        <w:t xml:space="preserve">calculation </w:t>
      </w:r>
      <w:r w:rsidR="00204D86">
        <w:rPr>
          <w:rFonts w:ascii="Book Antiqua" w:hAnsi="Book Antiqua"/>
          <w:color w:val="000000"/>
          <w:sz w:val="18"/>
          <w:szCs w:val="18"/>
        </w:rPr>
        <w:t>, pre</w:t>
      </w:r>
      <w:r>
        <w:rPr>
          <w:rFonts w:ascii="Book Antiqua" w:hAnsi="Book Antiqua"/>
          <w:color w:val="000000"/>
          <w:sz w:val="18"/>
          <w:szCs w:val="18"/>
        </w:rPr>
        <w:t>-</w:t>
      </w:r>
      <w:r w:rsidR="00684ABF">
        <w:rPr>
          <w:rFonts w:ascii="Book Antiqua" w:hAnsi="Book Antiqua"/>
          <w:color w:val="000000"/>
          <w:sz w:val="18"/>
          <w:szCs w:val="18"/>
        </w:rPr>
        <w:t>feasibility study for customer</w:t>
      </w:r>
      <w:r w:rsidR="00596072">
        <w:rPr>
          <w:rFonts w:ascii="Book Antiqua" w:hAnsi="Book Antiqua"/>
          <w:color w:val="000000"/>
          <w:sz w:val="18"/>
          <w:szCs w:val="18"/>
        </w:rPr>
        <w:t xml:space="preserve"> and </w:t>
      </w:r>
      <w:r w:rsidR="00684ABF">
        <w:rPr>
          <w:rFonts w:ascii="Book Antiqua" w:hAnsi="Book Antiqua"/>
          <w:color w:val="000000"/>
          <w:sz w:val="18"/>
          <w:szCs w:val="18"/>
        </w:rPr>
        <w:t xml:space="preserve">using energy efficiency management as a key tool for </w:t>
      </w:r>
      <w:r w:rsidR="00596072">
        <w:rPr>
          <w:rFonts w:ascii="Book Antiqua" w:hAnsi="Book Antiqua"/>
          <w:color w:val="000000"/>
          <w:sz w:val="18"/>
          <w:szCs w:val="18"/>
        </w:rPr>
        <w:t>selling.</w:t>
      </w:r>
    </w:p>
    <w:p w:rsidR="0069356B" w:rsidRDefault="0069356B" w:rsidP="0069356B">
      <w:pPr>
        <w:pStyle w:val="ListParagraph"/>
        <w:numPr>
          <w:ilvl w:val="0"/>
          <w:numId w:val="3"/>
        </w:numPr>
        <w:tabs>
          <w:tab w:val="left" w:pos="0"/>
        </w:tabs>
        <w:spacing w:before="20" w:after="20"/>
        <w:rPr>
          <w:rFonts w:ascii="Book Antiqua" w:hAnsi="Book Antiqua"/>
          <w:color w:val="000000"/>
          <w:sz w:val="18"/>
          <w:szCs w:val="18"/>
        </w:rPr>
      </w:pPr>
      <w:r>
        <w:rPr>
          <w:rFonts w:ascii="Book Antiqua" w:hAnsi="Book Antiqua"/>
          <w:color w:val="000000"/>
          <w:sz w:val="18"/>
          <w:szCs w:val="18"/>
        </w:rPr>
        <w:t>Appointing new dealers in assigned territory for increase sales volume.</w:t>
      </w:r>
    </w:p>
    <w:p w:rsidR="002A46BF" w:rsidRPr="0069356B" w:rsidRDefault="0069356B" w:rsidP="0069356B">
      <w:pPr>
        <w:pStyle w:val="H1"/>
        <w:keepNext w:val="0"/>
        <w:widowControl w:val="0"/>
        <w:numPr>
          <w:ilvl w:val="0"/>
          <w:numId w:val="3"/>
        </w:numPr>
        <w:spacing w:before="0" w:after="0"/>
        <w:rPr>
          <w:rFonts w:ascii="Book Antiqua" w:hAnsi="Book Antiqua"/>
          <w:b w:val="0"/>
          <w:sz w:val="20"/>
        </w:rPr>
      </w:pPr>
      <w:r w:rsidRPr="004B238F">
        <w:rPr>
          <w:rFonts w:ascii="Book Antiqua" w:hAnsi="Book Antiqua"/>
          <w:b w:val="0"/>
          <w:sz w:val="20"/>
        </w:rPr>
        <w:t>Handling collection, pending payments &amp; debtor status and ensuring nil outstanding; organizing dealer and retailer meetings</w:t>
      </w:r>
      <w:r>
        <w:rPr>
          <w:rFonts w:ascii="Book Antiqua" w:hAnsi="Book Antiqua"/>
          <w:b w:val="0"/>
          <w:sz w:val="20"/>
        </w:rPr>
        <w:t>.</w:t>
      </w:r>
    </w:p>
    <w:p w:rsidR="002A46BF" w:rsidRPr="002A46BF" w:rsidRDefault="008E38A6" w:rsidP="002A46B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Preparing site survey report for the Solar Projects (Grid &amp; Off-Grid).</w:t>
      </w:r>
    </w:p>
    <w:p w:rsidR="008E38A6" w:rsidRDefault="008E38A6" w:rsidP="008E38A6">
      <w:pPr>
        <w:pStyle w:val="ListParagraph"/>
        <w:numPr>
          <w:ilvl w:val="0"/>
          <w:numId w:val="3"/>
        </w:numPr>
        <w:rPr>
          <w:rFonts w:ascii="Book Antiqua" w:hAnsi="Book Antiqua"/>
          <w:sz w:val="20"/>
        </w:rPr>
      </w:pPr>
      <w:r>
        <w:rPr>
          <w:rFonts w:ascii="Book Antiqua" w:hAnsi="Book Antiqua"/>
          <w:sz w:val="20"/>
        </w:rPr>
        <w:t>Act as technical helpdesk for retails customers and commercial partners.</w:t>
      </w:r>
    </w:p>
    <w:p w:rsidR="00596072" w:rsidRDefault="00596072" w:rsidP="008E38A6">
      <w:pPr>
        <w:pStyle w:val="ListParagraph"/>
        <w:numPr>
          <w:ilvl w:val="0"/>
          <w:numId w:val="3"/>
        </w:numPr>
        <w:rPr>
          <w:rFonts w:ascii="Book Antiqua" w:hAnsi="Book Antiqua"/>
          <w:sz w:val="20"/>
        </w:rPr>
      </w:pPr>
      <w:r>
        <w:rPr>
          <w:rFonts w:ascii="Book Antiqua" w:hAnsi="Book Antiqua"/>
          <w:color w:val="000000"/>
          <w:sz w:val="18"/>
          <w:szCs w:val="18"/>
        </w:rPr>
        <w:t>Participating in vendor development process.</w:t>
      </w:r>
    </w:p>
    <w:p w:rsidR="000C54EF" w:rsidRDefault="002A46BF" w:rsidP="000C54E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Coordinating with</w:t>
      </w:r>
      <w:r w:rsidR="000C54EF">
        <w:rPr>
          <w:rFonts w:ascii="Book Antiqua" w:hAnsi="Book Antiqua"/>
          <w:b w:val="0"/>
          <w:sz w:val="20"/>
        </w:rPr>
        <w:t xml:space="preserve"> PV Projects team for design of system, technical drawings and commercial proposals for projects customers.</w:t>
      </w:r>
    </w:p>
    <w:p w:rsidR="000C54EF" w:rsidRDefault="000C54EF" w:rsidP="008E38A6">
      <w:pPr>
        <w:pStyle w:val="ListParagraph"/>
        <w:numPr>
          <w:ilvl w:val="0"/>
          <w:numId w:val="3"/>
        </w:numPr>
        <w:rPr>
          <w:rFonts w:ascii="Book Antiqua" w:hAnsi="Book Antiqua"/>
          <w:sz w:val="20"/>
        </w:rPr>
      </w:pPr>
      <w:r>
        <w:rPr>
          <w:rFonts w:ascii="Book Antiqua" w:hAnsi="Book Antiqua"/>
          <w:sz w:val="20"/>
        </w:rPr>
        <w:t>Identify projects customers, develop them into prospects, and close orders directly.</w:t>
      </w:r>
    </w:p>
    <w:p w:rsidR="0097166C" w:rsidRDefault="0097166C" w:rsidP="008E38A6">
      <w:pPr>
        <w:pStyle w:val="ListParagraph"/>
        <w:numPr>
          <w:ilvl w:val="0"/>
          <w:numId w:val="3"/>
        </w:numPr>
        <w:rPr>
          <w:rFonts w:ascii="Book Antiqua" w:hAnsi="Book Antiqua"/>
          <w:sz w:val="20"/>
        </w:rPr>
      </w:pPr>
      <w:r>
        <w:rPr>
          <w:rFonts w:ascii="Book Antiqua" w:hAnsi="Book Antiqua"/>
          <w:sz w:val="20"/>
        </w:rPr>
        <w:t>Monitor that installations are proceeding on time, and to the customer satisfaction.</w:t>
      </w:r>
    </w:p>
    <w:p w:rsidR="0097166C" w:rsidRDefault="0097166C" w:rsidP="008E38A6">
      <w:pPr>
        <w:pStyle w:val="ListParagraph"/>
        <w:numPr>
          <w:ilvl w:val="0"/>
          <w:numId w:val="3"/>
        </w:numPr>
        <w:rPr>
          <w:rFonts w:ascii="Book Antiqua" w:hAnsi="Book Antiqua"/>
          <w:sz w:val="20"/>
        </w:rPr>
      </w:pPr>
      <w:r>
        <w:rPr>
          <w:rFonts w:ascii="Book Antiqua" w:hAnsi="Book Antiqua"/>
          <w:sz w:val="20"/>
        </w:rPr>
        <w:t xml:space="preserve">Ensure overall customer satisfaction with the working of the entire system. </w:t>
      </w:r>
    </w:p>
    <w:p w:rsidR="008E38A6" w:rsidRDefault="00684ABF" w:rsidP="0097166C">
      <w:pPr>
        <w:pStyle w:val="ListParagraph"/>
        <w:numPr>
          <w:ilvl w:val="0"/>
          <w:numId w:val="3"/>
        </w:numPr>
        <w:rPr>
          <w:rFonts w:ascii="Book Antiqua" w:hAnsi="Book Antiqua"/>
          <w:sz w:val="20"/>
        </w:rPr>
      </w:pPr>
      <w:r>
        <w:rPr>
          <w:rFonts w:ascii="Book Antiqua" w:hAnsi="Book Antiqua"/>
          <w:sz w:val="20"/>
        </w:rPr>
        <w:t>Coordinate with state nodal agencies, channel partners and retails sales channels.</w:t>
      </w:r>
    </w:p>
    <w:p w:rsidR="00F373C5" w:rsidRDefault="00F373C5" w:rsidP="00F373C5">
      <w:pPr>
        <w:rPr>
          <w:rFonts w:ascii="Book Antiqua" w:hAnsi="Book Antiqua"/>
          <w:sz w:val="20"/>
        </w:rPr>
      </w:pPr>
    </w:p>
    <w:p w:rsidR="00F373C5" w:rsidRPr="00F373C5" w:rsidRDefault="00F373C5" w:rsidP="00F373C5">
      <w:pPr>
        <w:rPr>
          <w:rFonts w:ascii="Book Antiqua" w:hAnsi="Book Antiqua"/>
          <w:sz w:val="20"/>
        </w:rPr>
      </w:pPr>
    </w:p>
    <w:tbl>
      <w:tblPr>
        <w:tblW w:w="9750" w:type="dxa"/>
        <w:tblInd w:w="108" w:type="dxa"/>
        <w:shd w:val="clear" w:color="auto" w:fill="E0E0E0"/>
        <w:tblLayout w:type="fixed"/>
        <w:tblLook w:val="003F"/>
      </w:tblPr>
      <w:tblGrid>
        <w:gridCol w:w="3917"/>
        <w:gridCol w:w="3108"/>
        <w:gridCol w:w="2725"/>
      </w:tblGrid>
      <w:tr w:rsidR="00F1166F" w:rsidTr="00267BD4">
        <w:trPr>
          <w:cantSplit/>
          <w:trHeight w:val="452"/>
        </w:trPr>
        <w:tc>
          <w:tcPr>
            <w:tcW w:w="3917" w:type="dxa"/>
            <w:shd w:val="clear" w:color="auto" w:fill="E0E0E0"/>
            <w:hideMark/>
          </w:tcPr>
          <w:p w:rsidR="00F1166F" w:rsidRDefault="00EF00F1">
            <w:pPr>
              <w:pStyle w:val="Heading2"/>
              <w:spacing w:before="40" w:after="20" w:line="276" w:lineRule="auto"/>
              <w:ind w:right="29"/>
              <w:rPr>
                <w:rFonts w:ascii="Book Antiqua" w:hAnsi="Book Antiqua"/>
                <w:bCs w:val="0"/>
                <w:i w:val="0"/>
                <w:iCs w:val="0"/>
                <w:sz w:val="20"/>
                <w:szCs w:val="20"/>
              </w:rPr>
            </w:pPr>
            <w:r>
              <w:rPr>
                <w:rFonts w:ascii="Book Antiqua" w:hAnsi="Book Antiqua"/>
                <w:bCs w:val="0"/>
                <w:i w:val="0"/>
                <w:iCs w:val="0"/>
                <w:sz w:val="20"/>
                <w:szCs w:val="20"/>
              </w:rPr>
              <w:t xml:space="preserve">WAAREE Energies </w:t>
            </w:r>
            <w:r w:rsidR="00F1166F">
              <w:rPr>
                <w:rFonts w:ascii="Book Antiqua" w:hAnsi="Book Antiqua"/>
                <w:bCs w:val="0"/>
                <w:i w:val="0"/>
                <w:iCs w:val="0"/>
                <w:sz w:val="20"/>
                <w:szCs w:val="20"/>
              </w:rPr>
              <w:t>Ltd.</w:t>
            </w:r>
          </w:p>
          <w:p w:rsidR="00F1166F" w:rsidRDefault="00F1166F">
            <w:pPr>
              <w:spacing w:line="276" w:lineRule="auto"/>
              <w:rPr>
                <w:rFonts w:ascii="Book Antiqua" w:hAnsi="Book Antiqua"/>
                <w:b/>
                <w:sz w:val="20"/>
                <w:szCs w:val="20"/>
              </w:rPr>
            </w:pPr>
            <w:r>
              <w:rPr>
                <w:rFonts w:ascii="Book Antiqua" w:hAnsi="Book Antiqua"/>
                <w:b/>
                <w:sz w:val="20"/>
                <w:szCs w:val="20"/>
              </w:rPr>
              <w:t>(WAAREE Group)</w:t>
            </w:r>
          </w:p>
        </w:tc>
        <w:tc>
          <w:tcPr>
            <w:tcW w:w="3108" w:type="dxa"/>
            <w:shd w:val="clear" w:color="auto" w:fill="E0E0E0"/>
          </w:tcPr>
          <w:p w:rsidR="00F1166F" w:rsidRDefault="00F1166F">
            <w:pPr>
              <w:pStyle w:val="Heading2"/>
              <w:spacing w:before="40" w:after="20" w:line="276" w:lineRule="auto"/>
              <w:ind w:right="29"/>
              <w:jc w:val="center"/>
              <w:rPr>
                <w:rFonts w:ascii="Book Antiqua" w:hAnsi="Book Antiqua"/>
                <w:b w:val="0"/>
                <w:bCs w:val="0"/>
                <w:iCs w:val="0"/>
                <w:sz w:val="20"/>
                <w:szCs w:val="20"/>
              </w:rPr>
            </w:pPr>
          </w:p>
          <w:p w:rsidR="00F1166F" w:rsidRDefault="00F1166F">
            <w:pPr>
              <w:pStyle w:val="Heading2"/>
              <w:spacing w:before="40" w:after="20" w:line="276" w:lineRule="auto"/>
              <w:ind w:right="29"/>
              <w:jc w:val="center"/>
              <w:rPr>
                <w:rFonts w:ascii="Book Antiqua" w:hAnsi="Book Antiqua"/>
                <w:b w:val="0"/>
                <w:bCs w:val="0"/>
                <w:iCs w:val="0"/>
                <w:sz w:val="20"/>
                <w:szCs w:val="20"/>
              </w:rPr>
            </w:pPr>
            <w:r>
              <w:rPr>
                <w:rFonts w:ascii="Book Antiqua" w:hAnsi="Book Antiqua"/>
                <w:b w:val="0"/>
                <w:bCs w:val="0"/>
                <w:iCs w:val="0"/>
                <w:sz w:val="20"/>
                <w:szCs w:val="20"/>
              </w:rPr>
              <w:t>Sales Executive</w:t>
            </w:r>
          </w:p>
          <w:p w:rsidR="00F1166F" w:rsidRDefault="00F1166F">
            <w:pPr>
              <w:spacing w:line="276" w:lineRule="auto"/>
              <w:jc w:val="center"/>
              <w:rPr>
                <w:rFonts w:ascii="Book Antiqua" w:hAnsi="Book Antiqua"/>
                <w:sz w:val="20"/>
                <w:szCs w:val="20"/>
              </w:rPr>
            </w:pPr>
          </w:p>
        </w:tc>
        <w:tc>
          <w:tcPr>
            <w:tcW w:w="2725" w:type="dxa"/>
            <w:shd w:val="clear" w:color="auto" w:fill="E0E0E0"/>
          </w:tcPr>
          <w:p w:rsidR="00F1166F" w:rsidRDefault="00F1166F">
            <w:pPr>
              <w:pStyle w:val="Heading2"/>
              <w:spacing w:before="40" w:after="20" w:line="276" w:lineRule="auto"/>
              <w:ind w:right="29"/>
              <w:jc w:val="right"/>
              <w:rPr>
                <w:rFonts w:ascii="Book Antiqua" w:hAnsi="Book Antiqua"/>
                <w:b w:val="0"/>
                <w:bCs w:val="0"/>
                <w:iCs w:val="0"/>
                <w:sz w:val="20"/>
                <w:szCs w:val="20"/>
              </w:rPr>
            </w:pPr>
          </w:p>
          <w:p w:rsidR="00F1166F" w:rsidRDefault="00A12540">
            <w:pPr>
              <w:pStyle w:val="Heading2"/>
              <w:spacing w:before="40" w:after="20" w:line="276" w:lineRule="auto"/>
              <w:ind w:right="29"/>
              <w:jc w:val="right"/>
              <w:rPr>
                <w:rFonts w:ascii="Book Antiqua" w:hAnsi="Book Antiqua"/>
                <w:b w:val="0"/>
                <w:bCs w:val="0"/>
                <w:iCs w:val="0"/>
                <w:sz w:val="20"/>
                <w:szCs w:val="20"/>
              </w:rPr>
            </w:pPr>
            <w:r>
              <w:rPr>
                <w:rFonts w:ascii="Book Antiqua" w:hAnsi="Book Antiqua"/>
                <w:b w:val="0"/>
                <w:bCs w:val="0"/>
                <w:iCs w:val="0"/>
                <w:sz w:val="20"/>
                <w:szCs w:val="20"/>
              </w:rPr>
              <w:t>February</w:t>
            </w:r>
            <w:r w:rsidR="00380B73">
              <w:rPr>
                <w:rFonts w:ascii="Book Antiqua" w:hAnsi="Book Antiqua"/>
                <w:b w:val="0"/>
                <w:bCs w:val="0"/>
                <w:iCs w:val="0"/>
                <w:sz w:val="20"/>
                <w:szCs w:val="20"/>
              </w:rPr>
              <w:t xml:space="preserve"> 2012</w:t>
            </w:r>
            <w:r w:rsidR="00A1388B">
              <w:rPr>
                <w:rFonts w:ascii="Book Antiqua" w:hAnsi="Book Antiqua"/>
                <w:b w:val="0"/>
                <w:bCs w:val="0"/>
                <w:iCs w:val="0"/>
                <w:sz w:val="20"/>
                <w:szCs w:val="20"/>
              </w:rPr>
              <w:t xml:space="preserve"> to </w:t>
            </w:r>
            <w:r w:rsidR="00267BD4">
              <w:rPr>
                <w:rFonts w:ascii="Book Antiqua" w:hAnsi="Book Antiqua"/>
                <w:b w:val="0"/>
                <w:bCs w:val="0"/>
                <w:iCs w:val="0"/>
                <w:sz w:val="20"/>
                <w:szCs w:val="20"/>
              </w:rPr>
              <w:t>April 2014</w:t>
            </w:r>
          </w:p>
        </w:tc>
      </w:tr>
    </w:tbl>
    <w:p w:rsidR="00F1166F" w:rsidRDefault="00F1166F" w:rsidP="00F1166F">
      <w:pPr>
        <w:rPr>
          <w:rFonts w:ascii="Book Antiqua" w:hAnsi="Book Antiqua"/>
          <w:sz w:val="20"/>
          <w:szCs w:val="20"/>
        </w:rPr>
      </w:pPr>
    </w:p>
    <w:p w:rsidR="00F1166F" w:rsidRDefault="00F1166F" w:rsidP="00E925FE">
      <w:pPr>
        <w:rPr>
          <w:rFonts w:ascii="Book Antiqua" w:hAnsi="Book Antiqua"/>
          <w:sz w:val="20"/>
          <w:szCs w:val="20"/>
        </w:rPr>
      </w:pPr>
      <w:r>
        <w:rPr>
          <w:rFonts w:ascii="Book Antiqua" w:hAnsi="Book Antiqua"/>
          <w:sz w:val="20"/>
          <w:szCs w:val="20"/>
        </w:rPr>
        <w:t xml:space="preserve">                      In 2007 </w:t>
      </w:r>
      <w:proofErr w:type="spellStart"/>
      <w:r>
        <w:rPr>
          <w:rFonts w:ascii="Book Antiqua" w:hAnsi="Book Antiqua"/>
          <w:sz w:val="20"/>
          <w:szCs w:val="20"/>
        </w:rPr>
        <w:t>Waaree</w:t>
      </w:r>
      <w:proofErr w:type="spellEnd"/>
      <w:r>
        <w:rPr>
          <w:rFonts w:ascii="Book Antiqua" w:hAnsi="Book Antiqua"/>
          <w:sz w:val="20"/>
          <w:szCs w:val="20"/>
        </w:rPr>
        <w:t xml:space="preserve"> began its foray in renewable energy with the esta</w:t>
      </w:r>
      <w:r w:rsidR="00CB3A73">
        <w:rPr>
          <w:rFonts w:ascii="Book Antiqua" w:hAnsi="Book Antiqua"/>
          <w:sz w:val="20"/>
          <w:szCs w:val="20"/>
        </w:rPr>
        <w:t>blishment of WAAREE Energies Ltd (WE</w:t>
      </w:r>
      <w:r>
        <w:rPr>
          <w:rFonts w:ascii="Book Antiqua" w:hAnsi="Book Antiqua"/>
          <w:sz w:val="20"/>
          <w:szCs w:val="20"/>
        </w:rPr>
        <w:t xml:space="preserve">L). WAAREE designs, manufactures, erects, commissions and provides technical and maintenance support to wide variety of solar products, Systems and EPC. WAAREE has a modern </w:t>
      </w:r>
      <w:r w:rsidR="00EF00F1">
        <w:rPr>
          <w:rFonts w:ascii="Book Antiqua" w:hAnsi="Book Antiqua"/>
          <w:sz w:val="20"/>
          <w:szCs w:val="20"/>
        </w:rPr>
        <w:t>state-of-the-art &amp; automatic 50</w:t>
      </w:r>
      <w:r w:rsidR="00643FA3">
        <w:rPr>
          <w:rFonts w:ascii="Book Antiqua" w:hAnsi="Book Antiqua"/>
          <w:sz w:val="20"/>
          <w:szCs w:val="20"/>
        </w:rPr>
        <w:t>0</w:t>
      </w:r>
      <w:r>
        <w:rPr>
          <w:rFonts w:ascii="Book Antiqua" w:hAnsi="Book Antiqua"/>
          <w:sz w:val="20"/>
          <w:szCs w:val="20"/>
        </w:rPr>
        <w:t xml:space="preserve"> MW production </w:t>
      </w:r>
      <w:r w:rsidR="00714D08">
        <w:rPr>
          <w:rFonts w:ascii="Book Antiqua" w:hAnsi="Book Antiqua"/>
          <w:sz w:val="20"/>
          <w:szCs w:val="20"/>
        </w:rPr>
        <w:t>lines</w:t>
      </w:r>
      <w:r>
        <w:rPr>
          <w:rFonts w:ascii="Book Antiqua" w:hAnsi="Book Antiqua"/>
          <w:sz w:val="20"/>
          <w:szCs w:val="20"/>
        </w:rPr>
        <w:t xml:space="preserve"> for PV modules at the </w:t>
      </w:r>
      <w:proofErr w:type="spellStart"/>
      <w:r>
        <w:rPr>
          <w:rFonts w:ascii="Book Antiqua" w:hAnsi="Book Antiqua"/>
          <w:sz w:val="20"/>
          <w:szCs w:val="20"/>
        </w:rPr>
        <w:t>Surat</w:t>
      </w:r>
      <w:proofErr w:type="spellEnd"/>
      <w:r>
        <w:rPr>
          <w:rFonts w:ascii="Book Antiqua" w:hAnsi="Book Antiqua"/>
          <w:sz w:val="20"/>
          <w:szCs w:val="20"/>
        </w:rPr>
        <w:t xml:space="preserve"> Special Economic Zone (SEZ).A full range of PV modules from 2Wp to 300Wp are manufactured to cater varied on-grid and off-grid applications. WAAREE PV Modules are exported to more than 68 countries globally, and in India.</w:t>
      </w:r>
    </w:p>
    <w:p w:rsidR="00F1166F" w:rsidRPr="002D50C7" w:rsidRDefault="00F1166F" w:rsidP="00F1166F">
      <w:pPr>
        <w:tabs>
          <w:tab w:val="left" w:pos="360"/>
        </w:tabs>
        <w:ind w:left="360"/>
        <w:rPr>
          <w:rFonts w:ascii="Book Antiqua" w:hAnsi="Book Antiqua"/>
          <w:b/>
          <w:sz w:val="20"/>
          <w:szCs w:val="20"/>
        </w:rPr>
      </w:pPr>
      <w:r w:rsidRPr="002D50C7">
        <w:rPr>
          <w:rFonts w:ascii="Book Antiqua" w:hAnsi="Book Antiqua"/>
          <w:b/>
          <w:sz w:val="20"/>
          <w:szCs w:val="20"/>
        </w:rPr>
        <w:t>Key responsibilities of this job role include:-</w:t>
      </w:r>
    </w:p>
    <w:p w:rsidR="005F4B8F" w:rsidRPr="005F4B8F" w:rsidRDefault="00F1166F" w:rsidP="005F4B8F">
      <w:pPr>
        <w:pStyle w:val="H1"/>
        <w:keepNext w:val="0"/>
        <w:widowControl w:val="0"/>
        <w:numPr>
          <w:ilvl w:val="0"/>
          <w:numId w:val="3"/>
        </w:numPr>
        <w:spacing w:before="0" w:after="0"/>
        <w:rPr>
          <w:rFonts w:ascii="Book Antiqua" w:hAnsi="Book Antiqua" w:cs="Arial"/>
          <w:b w:val="0"/>
          <w:color w:val="000000"/>
          <w:sz w:val="20"/>
        </w:rPr>
      </w:pPr>
      <w:r>
        <w:rPr>
          <w:rFonts w:ascii="Book Antiqua" w:hAnsi="Book Antiqua" w:cs="Arial"/>
          <w:b w:val="0"/>
          <w:color w:val="000000"/>
          <w:sz w:val="20"/>
        </w:rPr>
        <w:t>Selling of Solar PV Modules, Solar Water Pump, Solar Home Lighting system</w:t>
      </w:r>
      <w:r w:rsidR="00001A91">
        <w:rPr>
          <w:rFonts w:ascii="Book Antiqua" w:hAnsi="Book Antiqua" w:cs="Arial"/>
          <w:b w:val="0"/>
          <w:color w:val="000000"/>
          <w:sz w:val="20"/>
        </w:rPr>
        <w:t>, Solar Street Light</w:t>
      </w:r>
      <w:r>
        <w:rPr>
          <w:rFonts w:ascii="Book Antiqua" w:hAnsi="Book Antiqua" w:cs="Arial"/>
          <w:b w:val="0"/>
          <w:color w:val="000000"/>
          <w:sz w:val="20"/>
        </w:rPr>
        <w:t xml:space="preserve"> and Solar PV Projects to Industries and Commercial Establishment.</w:t>
      </w:r>
    </w:p>
    <w:p w:rsidR="005F4B8F" w:rsidRPr="005F4B8F" w:rsidRDefault="00F1166F" w:rsidP="005F4B8F">
      <w:pPr>
        <w:pStyle w:val="H1"/>
        <w:keepNext w:val="0"/>
        <w:widowControl w:val="0"/>
        <w:numPr>
          <w:ilvl w:val="0"/>
          <w:numId w:val="3"/>
        </w:numPr>
        <w:spacing w:before="0" w:after="0"/>
        <w:rPr>
          <w:rFonts w:ascii="Book Antiqua" w:hAnsi="Book Antiqua" w:cs="Arial"/>
          <w:b w:val="0"/>
          <w:color w:val="000000"/>
          <w:sz w:val="20"/>
        </w:rPr>
      </w:pPr>
      <w:r>
        <w:rPr>
          <w:rFonts w:ascii="Book Antiqua" w:hAnsi="Book Antiqua" w:cs="Arial"/>
          <w:b w:val="0"/>
          <w:color w:val="000000"/>
          <w:sz w:val="20"/>
        </w:rPr>
        <w:t>Identifying prospective clients in industries, educational institutions, hospitals, hotels, corporate offices, builders, architect etc.</w:t>
      </w:r>
    </w:p>
    <w:p w:rsidR="005F4B8F" w:rsidRPr="005F4B8F" w:rsidRDefault="005F4B8F" w:rsidP="005F4B8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Establish business relationship through channel partners for solar product in off grid &amp; on grid markets.</w:t>
      </w:r>
    </w:p>
    <w:p w:rsidR="005F4B8F" w:rsidRPr="005F4B8F" w:rsidRDefault="0043129B" w:rsidP="005F4B8F">
      <w:pPr>
        <w:pStyle w:val="H1"/>
        <w:keepNext w:val="0"/>
        <w:widowControl w:val="0"/>
        <w:numPr>
          <w:ilvl w:val="0"/>
          <w:numId w:val="3"/>
        </w:numPr>
        <w:spacing w:before="0" w:after="0"/>
        <w:rPr>
          <w:rFonts w:ascii="Book Antiqua" w:hAnsi="Book Antiqua" w:cs="Arial"/>
          <w:b w:val="0"/>
          <w:color w:val="000000"/>
          <w:sz w:val="20"/>
        </w:rPr>
      </w:pPr>
      <w:r>
        <w:rPr>
          <w:rFonts w:ascii="Book Antiqua" w:hAnsi="Book Antiqua" w:cs="Arial"/>
          <w:b w:val="0"/>
          <w:color w:val="000000"/>
          <w:sz w:val="20"/>
        </w:rPr>
        <w:t>Coordinating MNRE and state nodal agencies for the upcoming tender and the subsidies.</w:t>
      </w:r>
    </w:p>
    <w:p w:rsidR="00F1166F" w:rsidRPr="00052AAD" w:rsidRDefault="00F1166F" w:rsidP="00052AAD">
      <w:pPr>
        <w:pStyle w:val="H1"/>
        <w:keepNext w:val="0"/>
        <w:widowControl w:val="0"/>
        <w:numPr>
          <w:ilvl w:val="0"/>
          <w:numId w:val="3"/>
        </w:numPr>
        <w:spacing w:before="0" w:after="0"/>
        <w:rPr>
          <w:rFonts w:ascii="Book Antiqua" w:hAnsi="Book Antiqua"/>
          <w:b w:val="0"/>
          <w:sz w:val="20"/>
        </w:rPr>
      </w:pPr>
      <w:r>
        <w:rPr>
          <w:rFonts w:ascii="Book Antiqua" w:hAnsi="Book Antiqua" w:cs="Arial"/>
          <w:b w:val="0"/>
          <w:color w:val="000000"/>
          <w:sz w:val="20"/>
        </w:rPr>
        <w:t>Monthly sales forecasting</w:t>
      </w:r>
      <w:proofErr w:type="gramStart"/>
      <w:r>
        <w:rPr>
          <w:rFonts w:ascii="Book Antiqua" w:hAnsi="Book Antiqua" w:cs="Arial"/>
          <w:b w:val="0"/>
          <w:color w:val="000000"/>
          <w:sz w:val="20"/>
        </w:rPr>
        <w:t>.</w:t>
      </w:r>
      <w:r w:rsidRPr="00052AAD">
        <w:rPr>
          <w:rFonts w:ascii="Book Antiqua" w:hAnsi="Book Antiqua"/>
          <w:b w:val="0"/>
          <w:sz w:val="20"/>
        </w:rPr>
        <w:t>.</w:t>
      </w:r>
      <w:proofErr w:type="gramEnd"/>
      <w:r w:rsidRPr="00052AAD">
        <w:rPr>
          <w:rFonts w:ascii="Book Antiqua" w:hAnsi="Book Antiqua"/>
          <w:b w:val="0"/>
          <w:sz w:val="20"/>
        </w:rPr>
        <w:t xml:space="preserve"> </w:t>
      </w:r>
    </w:p>
    <w:p w:rsidR="00F1166F" w:rsidRPr="00DB0232" w:rsidRDefault="00F1166F" w:rsidP="00DB0232">
      <w:pPr>
        <w:pStyle w:val="H1"/>
        <w:keepNext w:val="0"/>
        <w:widowControl w:val="0"/>
        <w:numPr>
          <w:ilvl w:val="0"/>
          <w:numId w:val="3"/>
        </w:numPr>
        <w:spacing w:before="0" w:after="0"/>
        <w:rPr>
          <w:rFonts w:ascii="Book Antiqua" w:hAnsi="Book Antiqua"/>
          <w:b w:val="0"/>
          <w:sz w:val="20"/>
        </w:rPr>
      </w:pPr>
      <w:r>
        <w:rPr>
          <w:rFonts w:ascii="Book Antiqua" w:hAnsi="Book Antiqua" w:cs="Arial"/>
          <w:b w:val="0"/>
          <w:color w:val="000000"/>
          <w:sz w:val="20"/>
        </w:rPr>
        <w:t>Conduct initial site visits to assess the technical feasibility of the project being offered.</w:t>
      </w:r>
    </w:p>
    <w:p w:rsidR="00F1166F" w:rsidRDefault="00F1166F" w:rsidP="00F1166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Representing my organization at trade exhibition, events and demonstration.</w:t>
      </w:r>
    </w:p>
    <w:p w:rsidR="00F1166F" w:rsidRDefault="00F1166F" w:rsidP="00F1166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Making accurate rapid cost calculations and providing customers with quotations.</w:t>
      </w:r>
    </w:p>
    <w:p w:rsidR="00F1166F" w:rsidRDefault="00F1166F" w:rsidP="00F1166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Negotiating the terms of an agreement and closing sales.</w:t>
      </w:r>
    </w:p>
    <w:p w:rsidR="005F4B8F" w:rsidRPr="005F4B8F" w:rsidRDefault="00F1166F" w:rsidP="005F4B8F">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Follow up for payment and collect ‘C’ form.</w:t>
      </w:r>
    </w:p>
    <w:p w:rsidR="00F1166F" w:rsidRDefault="00F1166F" w:rsidP="002B062C">
      <w:pPr>
        <w:pStyle w:val="H1"/>
        <w:keepNext w:val="0"/>
        <w:widowControl w:val="0"/>
        <w:numPr>
          <w:ilvl w:val="0"/>
          <w:numId w:val="3"/>
        </w:numPr>
        <w:spacing w:before="0" w:after="0"/>
        <w:rPr>
          <w:rFonts w:ascii="Book Antiqua" w:hAnsi="Book Antiqua"/>
          <w:b w:val="0"/>
          <w:sz w:val="20"/>
        </w:rPr>
      </w:pPr>
      <w:r>
        <w:rPr>
          <w:rFonts w:ascii="Book Antiqua" w:hAnsi="Book Antiqua"/>
          <w:b w:val="0"/>
          <w:sz w:val="20"/>
        </w:rPr>
        <w:t>Refini</w:t>
      </w:r>
      <w:r w:rsidR="00E946BC">
        <w:rPr>
          <w:rFonts w:ascii="Book Antiqua" w:hAnsi="Book Antiqua"/>
          <w:b w:val="0"/>
          <w:sz w:val="20"/>
        </w:rPr>
        <w:t xml:space="preserve">ng sales from government </w:t>
      </w:r>
      <w:r w:rsidR="00AF2B47">
        <w:rPr>
          <w:rFonts w:ascii="Book Antiqua" w:hAnsi="Book Antiqua"/>
          <w:b w:val="0"/>
          <w:sz w:val="20"/>
        </w:rPr>
        <w:t>bodies</w:t>
      </w:r>
      <w:r w:rsidR="00E946BC">
        <w:rPr>
          <w:rFonts w:ascii="Book Antiqua" w:hAnsi="Book Antiqua"/>
          <w:b w:val="0"/>
          <w:sz w:val="20"/>
        </w:rPr>
        <w:t xml:space="preserve"> coordinate</w:t>
      </w:r>
      <w:r w:rsidR="00E0197D">
        <w:rPr>
          <w:rFonts w:ascii="Book Antiqua" w:hAnsi="Book Antiqua"/>
          <w:b w:val="0"/>
          <w:sz w:val="20"/>
        </w:rPr>
        <w:t xml:space="preserve"> with state nodal agency (MEDA).</w:t>
      </w:r>
    </w:p>
    <w:p w:rsidR="007A5F92" w:rsidRPr="007A5F92" w:rsidRDefault="007A5F92" w:rsidP="007A5F92"/>
    <w:tbl>
      <w:tblPr>
        <w:tblW w:w="9720" w:type="dxa"/>
        <w:tblInd w:w="108" w:type="dxa"/>
        <w:shd w:val="clear" w:color="auto" w:fill="E0E0E0"/>
        <w:tblLayout w:type="fixed"/>
        <w:tblLook w:val="003F"/>
      </w:tblPr>
      <w:tblGrid>
        <w:gridCol w:w="3780"/>
        <w:gridCol w:w="3240"/>
        <w:gridCol w:w="2700"/>
      </w:tblGrid>
      <w:tr w:rsidR="00F1166F" w:rsidTr="00F1166F">
        <w:trPr>
          <w:cantSplit/>
          <w:trHeight w:val="388"/>
        </w:trPr>
        <w:tc>
          <w:tcPr>
            <w:tcW w:w="3780" w:type="dxa"/>
            <w:shd w:val="clear" w:color="auto" w:fill="E0E0E0"/>
            <w:hideMark/>
          </w:tcPr>
          <w:p w:rsidR="00F1166F" w:rsidRDefault="00F1166F">
            <w:pPr>
              <w:pStyle w:val="Heading2"/>
              <w:spacing w:before="40" w:after="20" w:line="276" w:lineRule="auto"/>
              <w:ind w:right="29"/>
              <w:rPr>
                <w:rFonts w:ascii="Book Antiqua" w:hAnsi="Book Antiqua"/>
                <w:bCs w:val="0"/>
                <w:i w:val="0"/>
                <w:iCs w:val="0"/>
                <w:sz w:val="20"/>
                <w:szCs w:val="20"/>
              </w:rPr>
            </w:pPr>
            <w:r>
              <w:rPr>
                <w:rFonts w:ascii="Book Antiqua" w:hAnsi="Book Antiqua"/>
                <w:bCs w:val="0"/>
                <w:i w:val="0"/>
                <w:iCs w:val="0"/>
                <w:sz w:val="20"/>
                <w:szCs w:val="20"/>
              </w:rPr>
              <w:t xml:space="preserve">OM Logistics Ltd., </w:t>
            </w:r>
            <w:proofErr w:type="spellStart"/>
            <w:r>
              <w:rPr>
                <w:rFonts w:ascii="Book Antiqua" w:hAnsi="Book Antiqua"/>
                <w:bCs w:val="0"/>
                <w:i w:val="0"/>
                <w:iCs w:val="0"/>
                <w:sz w:val="20"/>
                <w:szCs w:val="20"/>
              </w:rPr>
              <w:t>Pune</w:t>
            </w:r>
            <w:proofErr w:type="spellEnd"/>
          </w:p>
        </w:tc>
        <w:tc>
          <w:tcPr>
            <w:tcW w:w="3240" w:type="dxa"/>
            <w:shd w:val="clear" w:color="auto" w:fill="E0E0E0"/>
          </w:tcPr>
          <w:p w:rsidR="00F1166F" w:rsidRDefault="00DE7F05">
            <w:pPr>
              <w:pStyle w:val="Heading2"/>
              <w:spacing w:before="40" w:after="20" w:line="276" w:lineRule="auto"/>
              <w:ind w:right="29"/>
              <w:jc w:val="center"/>
              <w:rPr>
                <w:rFonts w:ascii="Book Antiqua" w:hAnsi="Book Antiqua"/>
                <w:b w:val="0"/>
                <w:bCs w:val="0"/>
                <w:iCs w:val="0"/>
                <w:sz w:val="20"/>
                <w:szCs w:val="20"/>
              </w:rPr>
            </w:pPr>
            <w:r>
              <w:rPr>
                <w:rFonts w:ascii="Book Antiqua" w:hAnsi="Book Antiqua"/>
                <w:b w:val="0"/>
                <w:bCs w:val="0"/>
                <w:iCs w:val="0"/>
                <w:sz w:val="20"/>
                <w:szCs w:val="20"/>
              </w:rPr>
              <w:t>Sr.</w:t>
            </w:r>
            <w:r w:rsidR="00F1166F">
              <w:rPr>
                <w:rFonts w:ascii="Book Antiqua" w:hAnsi="Book Antiqua"/>
                <w:b w:val="0"/>
                <w:bCs w:val="0"/>
                <w:iCs w:val="0"/>
                <w:sz w:val="20"/>
                <w:szCs w:val="20"/>
              </w:rPr>
              <w:t xml:space="preserve"> Executive</w:t>
            </w:r>
            <w:r>
              <w:rPr>
                <w:rFonts w:ascii="Book Antiqua" w:hAnsi="Book Antiqua"/>
                <w:b w:val="0"/>
                <w:bCs w:val="0"/>
                <w:iCs w:val="0"/>
                <w:sz w:val="20"/>
                <w:szCs w:val="20"/>
              </w:rPr>
              <w:t xml:space="preserve"> – Sales &amp;</w:t>
            </w:r>
            <w:r w:rsidR="0076034E">
              <w:rPr>
                <w:rFonts w:ascii="Book Antiqua" w:hAnsi="Book Antiqua"/>
                <w:b w:val="0"/>
                <w:bCs w:val="0"/>
                <w:iCs w:val="0"/>
                <w:sz w:val="20"/>
                <w:szCs w:val="20"/>
              </w:rPr>
              <w:t xml:space="preserve"> Marketing</w:t>
            </w:r>
          </w:p>
          <w:p w:rsidR="00F1166F" w:rsidRDefault="00F1166F">
            <w:pPr>
              <w:spacing w:line="276" w:lineRule="auto"/>
              <w:jc w:val="center"/>
              <w:rPr>
                <w:rFonts w:ascii="Book Antiqua" w:hAnsi="Book Antiqua"/>
                <w:sz w:val="20"/>
                <w:szCs w:val="20"/>
              </w:rPr>
            </w:pPr>
          </w:p>
        </w:tc>
        <w:tc>
          <w:tcPr>
            <w:tcW w:w="2700" w:type="dxa"/>
            <w:shd w:val="clear" w:color="auto" w:fill="E0E0E0"/>
            <w:hideMark/>
          </w:tcPr>
          <w:p w:rsidR="00F1166F" w:rsidRDefault="00A12540">
            <w:pPr>
              <w:pStyle w:val="Heading2"/>
              <w:spacing w:before="40" w:after="20" w:line="276" w:lineRule="auto"/>
              <w:ind w:right="29"/>
              <w:jc w:val="right"/>
              <w:rPr>
                <w:rFonts w:ascii="Book Antiqua" w:hAnsi="Book Antiqua"/>
                <w:b w:val="0"/>
                <w:bCs w:val="0"/>
                <w:iCs w:val="0"/>
                <w:sz w:val="20"/>
                <w:szCs w:val="20"/>
              </w:rPr>
            </w:pPr>
            <w:r>
              <w:rPr>
                <w:rFonts w:ascii="Book Antiqua" w:hAnsi="Book Antiqua"/>
                <w:b w:val="0"/>
                <w:bCs w:val="0"/>
                <w:iCs w:val="0"/>
                <w:sz w:val="20"/>
                <w:szCs w:val="20"/>
              </w:rPr>
              <w:t>July 2008 to January</w:t>
            </w:r>
            <w:r w:rsidR="00380B73">
              <w:rPr>
                <w:rFonts w:ascii="Book Antiqua" w:hAnsi="Book Antiqua"/>
                <w:b w:val="0"/>
                <w:bCs w:val="0"/>
                <w:iCs w:val="0"/>
                <w:sz w:val="20"/>
                <w:szCs w:val="20"/>
              </w:rPr>
              <w:t xml:space="preserve"> 2012</w:t>
            </w:r>
            <w:r w:rsidR="00F1166F">
              <w:rPr>
                <w:rFonts w:ascii="Book Antiqua" w:hAnsi="Book Antiqua"/>
                <w:b w:val="0"/>
                <w:bCs w:val="0"/>
                <w:iCs w:val="0"/>
                <w:sz w:val="20"/>
                <w:szCs w:val="20"/>
              </w:rPr>
              <w:t xml:space="preserve"> </w:t>
            </w:r>
          </w:p>
        </w:tc>
      </w:tr>
    </w:tbl>
    <w:p w:rsidR="00F86EE2" w:rsidRDefault="00F86EE2" w:rsidP="0051486C">
      <w:pPr>
        <w:tabs>
          <w:tab w:val="left" w:pos="360"/>
        </w:tabs>
        <w:rPr>
          <w:rFonts w:ascii="Book Antiqua" w:hAnsi="Book Antiqua" w:cs="Arial"/>
          <w:sz w:val="20"/>
          <w:szCs w:val="20"/>
        </w:rPr>
      </w:pPr>
    </w:p>
    <w:p w:rsidR="00F86EE2" w:rsidRDefault="00F86EE2" w:rsidP="00F86EE2">
      <w:pPr>
        <w:tabs>
          <w:tab w:val="left" w:pos="360"/>
        </w:tabs>
        <w:ind w:left="360"/>
        <w:rPr>
          <w:rFonts w:ascii="Book Antiqua" w:hAnsi="Book Antiqua"/>
          <w:sz w:val="20"/>
          <w:szCs w:val="20"/>
        </w:rPr>
      </w:pPr>
      <w:r>
        <w:rPr>
          <w:rFonts w:ascii="Book Antiqua" w:hAnsi="Book Antiqua"/>
          <w:sz w:val="20"/>
          <w:szCs w:val="20"/>
        </w:rPr>
        <w:t>Key responsibilities of this job role include:-</w:t>
      </w:r>
    </w:p>
    <w:p w:rsidR="006034E1" w:rsidRPr="00CD055B" w:rsidRDefault="003E251F" w:rsidP="006034E1">
      <w:pPr>
        <w:pStyle w:val="H1"/>
        <w:keepNext w:val="0"/>
        <w:widowControl w:val="0"/>
        <w:numPr>
          <w:ilvl w:val="0"/>
          <w:numId w:val="10"/>
        </w:numPr>
        <w:spacing w:before="0" w:after="0"/>
        <w:jc w:val="both"/>
        <w:rPr>
          <w:rFonts w:ascii="Book Antiqua" w:hAnsi="Book Antiqua"/>
          <w:b w:val="0"/>
          <w:sz w:val="20"/>
        </w:rPr>
      </w:pPr>
      <w:r w:rsidRPr="00CD055B">
        <w:rPr>
          <w:rFonts w:ascii="Book Antiqua" w:hAnsi="Book Antiqua"/>
          <w:b w:val="0"/>
          <w:sz w:val="20"/>
        </w:rPr>
        <w:t xml:space="preserve">To acquire new corporate clients under </w:t>
      </w:r>
      <w:proofErr w:type="spellStart"/>
      <w:r w:rsidRPr="00CD055B">
        <w:rPr>
          <w:rFonts w:ascii="Book Antiqua" w:hAnsi="Book Antiqua"/>
          <w:b w:val="0"/>
          <w:sz w:val="20"/>
        </w:rPr>
        <w:t>Pune</w:t>
      </w:r>
      <w:proofErr w:type="spellEnd"/>
      <w:r w:rsidRPr="00CD055B">
        <w:rPr>
          <w:rFonts w:ascii="Book Antiqua" w:hAnsi="Book Antiqua"/>
          <w:b w:val="0"/>
          <w:sz w:val="20"/>
        </w:rPr>
        <w:t xml:space="preserve"> Region.</w:t>
      </w:r>
    </w:p>
    <w:p w:rsidR="006034E1" w:rsidRPr="00CD055B" w:rsidRDefault="006034E1" w:rsidP="006034E1">
      <w:pPr>
        <w:pStyle w:val="ListParagraph"/>
        <w:numPr>
          <w:ilvl w:val="0"/>
          <w:numId w:val="10"/>
        </w:numPr>
        <w:jc w:val="both"/>
        <w:rPr>
          <w:rFonts w:ascii="Book Antiqua" w:hAnsi="Book Antiqua"/>
          <w:sz w:val="20"/>
          <w:szCs w:val="20"/>
        </w:rPr>
      </w:pPr>
      <w:r w:rsidRPr="00CD055B">
        <w:rPr>
          <w:rFonts w:ascii="Book Antiqua" w:hAnsi="Book Antiqua"/>
          <w:sz w:val="20"/>
          <w:szCs w:val="20"/>
        </w:rPr>
        <w:t xml:space="preserve">Working in </w:t>
      </w:r>
      <w:r w:rsidR="007974AC">
        <w:rPr>
          <w:rFonts w:ascii="Book Antiqua" w:hAnsi="Book Antiqua"/>
          <w:sz w:val="20"/>
          <w:szCs w:val="20"/>
        </w:rPr>
        <w:t>Part load &amp; Full Truck Load services ,</w:t>
      </w:r>
      <w:r w:rsidRPr="00CD055B">
        <w:rPr>
          <w:rFonts w:ascii="Book Antiqua" w:hAnsi="Book Antiqua"/>
          <w:sz w:val="20"/>
          <w:szCs w:val="20"/>
        </w:rPr>
        <w:t>3 PL services, warehouse &amp; material management, milk run consolidation &amp; distribution, logistics manufacturing, operational activity (movement of raw &amp; finished goods) and dealer distribution / franchisee management.</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4"/>
        </w:rPr>
      </w:pPr>
      <w:r w:rsidRPr="00CD055B">
        <w:rPr>
          <w:rFonts w:ascii="Book Antiqua" w:hAnsi="Book Antiqua"/>
          <w:b w:val="0"/>
          <w:sz w:val="20"/>
        </w:rPr>
        <w:t>To acquire the current database of leading Automobile Manufacture, Retail Sectors, Pharmaceuticals, Agriculture Industries, Rubber Industries, Telecom Industries, Cable Industries, Paper Industries, Electronics &amp; Electrics Industries, Auto component Industries, Food &amp; Beverages, Textiles, Heavy Engineering Product Manufacture &amp; Export Firms.</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4"/>
        </w:rPr>
      </w:pPr>
      <w:r w:rsidRPr="00CD055B">
        <w:rPr>
          <w:rFonts w:ascii="Book Antiqua" w:hAnsi="Book Antiqua"/>
          <w:b w:val="0"/>
          <w:sz w:val="20"/>
        </w:rPr>
        <w:t>Maintaining relation with existing clients as well as making new clients in the assigned area.</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4"/>
        </w:rPr>
      </w:pPr>
      <w:r w:rsidRPr="00CD055B">
        <w:rPr>
          <w:rFonts w:ascii="Book Antiqua" w:hAnsi="Book Antiqua"/>
          <w:b w:val="0"/>
          <w:sz w:val="20"/>
        </w:rPr>
        <w:t xml:space="preserve">Involve in all operational activities like ADR, DDR, </w:t>
      </w:r>
      <w:proofErr w:type="gramStart"/>
      <w:r w:rsidRPr="00CD055B">
        <w:rPr>
          <w:rFonts w:ascii="Book Antiqua" w:hAnsi="Book Antiqua"/>
          <w:b w:val="0"/>
          <w:sz w:val="20"/>
        </w:rPr>
        <w:t>MIS</w:t>
      </w:r>
      <w:proofErr w:type="gramEnd"/>
      <w:r w:rsidRPr="00CD055B">
        <w:rPr>
          <w:rFonts w:ascii="Book Antiqua" w:hAnsi="Book Antiqua"/>
          <w:b w:val="0"/>
          <w:sz w:val="20"/>
        </w:rPr>
        <w:t xml:space="preserve"> Report &amp; Inventory Control.</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4"/>
        </w:rPr>
      </w:pPr>
      <w:r w:rsidRPr="00CD055B">
        <w:rPr>
          <w:rFonts w:ascii="Book Antiqua" w:hAnsi="Book Antiqua"/>
          <w:b w:val="0"/>
          <w:sz w:val="20"/>
        </w:rPr>
        <w:t>Analyze &amp; Review the market requirement and communicating the same to the marketing terms for coming up new application. Evolve market segmentation &amp; penetration strategies to achieve targets.</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4"/>
        </w:rPr>
      </w:pPr>
      <w:r w:rsidRPr="00CD055B">
        <w:rPr>
          <w:rFonts w:ascii="Book Antiqua" w:hAnsi="Book Antiqua"/>
          <w:b w:val="0"/>
          <w:sz w:val="20"/>
        </w:rPr>
        <w:t xml:space="preserve">Excellent team building and leading skills.  </w:t>
      </w:r>
      <w:r w:rsidRPr="00CD055B">
        <w:rPr>
          <w:rFonts w:ascii="Book Antiqua" w:hAnsi="Book Antiqua"/>
          <w:b w:val="0"/>
        </w:rPr>
        <w:t xml:space="preserve"> </w:t>
      </w:r>
    </w:p>
    <w:p w:rsidR="003E251F" w:rsidRPr="00CD055B" w:rsidRDefault="003E251F" w:rsidP="00077538">
      <w:pPr>
        <w:pStyle w:val="H1"/>
        <w:keepNext w:val="0"/>
        <w:widowControl w:val="0"/>
        <w:numPr>
          <w:ilvl w:val="0"/>
          <w:numId w:val="10"/>
        </w:numPr>
        <w:spacing w:before="0" w:after="0"/>
        <w:jc w:val="both"/>
        <w:rPr>
          <w:rFonts w:ascii="Book Antiqua" w:hAnsi="Book Antiqua"/>
          <w:b w:val="0"/>
          <w:sz w:val="20"/>
        </w:rPr>
      </w:pPr>
      <w:r w:rsidRPr="00CD055B">
        <w:rPr>
          <w:rFonts w:ascii="Book Antiqua" w:hAnsi="Book Antiqua"/>
          <w:b w:val="0"/>
          <w:sz w:val="20"/>
        </w:rPr>
        <w:t>Conducting training programs for the sales team on selling strategies.</w:t>
      </w:r>
    </w:p>
    <w:p w:rsidR="00077538" w:rsidRPr="00077538" w:rsidRDefault="00077538" w:rsidP="00077538"/>
    <w:p w:rsidR="003E251F" w:rsidRDefault="003E251F" w:rsidP="003E251F">
      <w:pPr>
        <w:pStyle w:val="H1"/>
        <w:keepNext w:val="0"/>
        <w:widowControl w:val="0"/>
        <w:spacing w:before="0" w:after="0"/>
        <w:jc w:val="both"/>
        <w:rPr>
          <w:sz w:val="20"/>
        </w:rPr>
      </w:pPr>
    </w:p>
    <w:p w:rsidR="003E251F" w:rsidRDefault="003E251F" w:rsidP="00F86EE2">
      <w:pPr>
        <w:tabs>
          <w:tab w:val="left" w:pos="360"/>
        </w:tabs>
        <w:ind w:left="360"/>
        <w:rPr>
          <w:rFonts w:ascii="Book Antiqua" w:hAnsi="Book Antiqua"/>
          <w:sz w:val="20"/>
          <w:szCs w:val="20"/>
        </w:rPr>
      </w:pPr>
    </w:p>
    <w:p w:rsidR="00F1166F" w:rsidRDefault="00F1166F" w:rsidP="00F1166F">
      <w:pPr>
        <w:pBdr>
          <w:bottom w:val="single" w:sz="6" w:space="2" w:color="auto"/>
        </w:pBdr>
        <w:shd w:val="pct10" w:color="auto" w:fill="auto"/>
        <w:spacing w:after="120"/>
        <w:ind w:right="-155"/>
        <w:rPr>
          <w:rFonts w:ascii="Book Antiqua" w:hAnsi="Book Antiqua"/>
          <w:b/>
          <w:bCs/>
          <w:sz w:val="20"/>
          <w:szCs w:val="20"/>
        </w:rPr>
      </w:pPr>
      <w:r>
        <w:rPr>
          <w:rFonts w:ascii="Book Antiqua" w:hAnsi="Book Antiqua"/>
          <w:b/>
          <w:bCs/>
          <w:sz w:val="20"/>
          <w:szCs w:val="20"/>
        </w:rPr>
        <w:t>Educational Qualifications</w:t>
      </w:r>
    </w:p>
    <w:p w:rsidR="00F1166F" w:rsidRDefault="00F1166F" w:rsidP="00F1166F">
      <w:pPr>
        <w:pBdr>
          <w:bottom w:val="single" w:sz="6" w:space="2" w:color="auto"/>
        </w:pBdr>
        <w:shd w:val="pct10" w:color="auto" w:fill="auto"/>
        <w:spacing w:after="120"/>
        <w:ind w:right="-155"/>
        <w:rPr>
          <w:rFonts w:ascii="Book Antiqua" w:hAnsi="Book Antiqua"/>
          <w:b/>
          <w:i/>
          <w:iCs/>
          <w:color w:val="000000"/>
          <w:sz w:val="20"/>
          <w:szCs w:val="20"/>
        </w:rPr>
      </w:pPr>
      <w:r>
        <w:rPr>
          <w:rFonts w:ascii="Book Antiqua" w:hAnsi="Book Antiqua"/>
          <w:b/>
          <w:bCs/>
          <w:sz w:val="20"/>
          <w:szCs w:val="20"/>
        </w:rPr>
        <w:t xml:space="preserve">                                             </w:t>
      </w:r>
      <w:r>
        <w:rPr>
          <w:rFonts w:ascii="Book Antiqua" w:hAnsi="Book Antiqua"/>
          <w:b/>
          <w:bCs/>
          <w:i/>
          <w:iCs/>
          <w:color w:val="000000"/>
          <w:sz w:val="20"/>
          <w:szCs w:val="20"/>
        </w:rPr>
        <w:t>MBA (Marketing)</w:t>
      </w:r>
    </w:p>
    <w:p w:rsidR="00F1166F" w:rsidRDefault="00F1166F" w:rsidP="00F1166F">
      <w:pPr>
        <w:rPr>
          <w:rFonts w:ascii="Book Antiqua" w:hAnsi="Book Antiqua"/>
          <w:sz w:val="20"/>
          <w:szCs w:val="20"/>
        </w:rPr>
      </w:pPr>
      <w:r>
        <w:rPr>
          <w:rFonts w:ascii="Book Antiqua" w:hAnsi="Book Antiqua"/>
          <w:sz w:val="20"/>
          <w:szCs w:val="20"/>
        </w:rPr>
        <w:t xml:space="preserve">Completed two year full-time </w:t>
      </w:r>
      <w:r>
        <w:rPr>
          <w:rFonts w:ascii="Book Antiqua" w:hAnsi="Book Antiqua"/>
          <w:b/>
          <w:bCs/>
          <w:sz w:val="20"/>
          <w:szCs w:val="20"/>
        </w:rPr>
        <w:t>Master in Business Administration</w:t>
      </w:r>
      <w:r>
        <w:rPr>
          <w:rFonts w:ascii="Book Antiqua" w:hAnsi="Book Antiqua"/>
          <w:sz w:val="20"/>
          <w:szCs w:val="20"/>
        </w:rPr>
        <w:t xml:space="preserve"> from Indian Institute of Management Training, </w:t>
      </w:r>
      <w:proofErr w:type="spellStart"/>
      <w:r>
        <w:rPr>
          <w:rFonts w:ascii="Book Antiqua" w:hAnsi="Book Antiqua"/>
          <w:sz w:val="20"/>
          <w:szCs w:val="20"/>
        </w:rPr>
        <w:t>Pune</w:t>
      </w:r>
      <w:proofErr w:type="spellEnd"/>
      <w:r>
        <w:rPr>
          <w:rFonts w:ascii="Book Antiqua" w:hAnsi="Book Antiqua"/>
          <w:sz w:val="20"/>
          <w:szCs w:val="20"/>
        </w:rPr>
        <w:t xml:space="preserve"> in 2008.</w:t>
      </w:r>
    </w:p>
    <w:p w:rsidR="00F1166F" w:rsidRDefault="00F1166F" w:rsidP="00F1166F">
      <w:pPr>
        <w:rPr>
          <w:rFonts w:ascii="Book Antiqua" w:hAnsi="Book Antiqua"/>
          <w:b/>
          <w:bCs/>
          <w:sz w:val="20"/>
          <w:szCs w:val="20"/>
        </w:rPr>
      </w:pPr>
    </w:p>
    <w:p w:rsidR="00F1166F" w:rsidRDefault="00F1166F" w:rsidP="00F1166F">
      <w:pPr>
        <w:rPr>
          <w:rFonts w:ascii="Book Antiqua" w:hAnsi="Book Antiqua"/>
          <w:sz w:val="20"/>
          <w:szCs w:val="20"/>
        </w:rPr>
      </w:pPr>
    </w:p>
    <w:p w:rsidR="00F1166F" w:rsidRDefault="00F1166F" w:rsidP="00F1166F">
      <w:pPr>
        <w:pBdr>
          <w:bottom w:val="single" w:sz="6" w:space="2" w:color="auto"/>
        </w:pBdr>
        <w:shd w:val="pct10" w:color="auto" w:fill="auto"/>
        <w:spacing w:after="120"/>
        <w:ind w:right="-155"/>
        <w:rPr>
          <w:rFonts w:ascii="Book Antiqua" w:hAnsi="Book Antiqua"/>
          <w:b/>
          <w:bCs/>
          <w:i/>
          <w:iCs/>
          <w:color w:val="000000"/>
          <w:sz w:val="20"/>
          <w:szCs w:val="20"/>
        </w:rPr>
      </w:pPr>
      <w:r>
        <w:rPr>
          <w:rFonts w:ascii="Book Antiqua" w:hAnsi="Book Antiqua"/>
          <w:b/>
          <w:bCs/>
          <w:sz w:val="20"/>
          <w:szCs w:val="20"/>
        </w:rPr>
        <w:t xml:space="preserve">                                            </w:t>
      </w:r>
      <w:r>
        <w:rPr>
          <w:rFonts w:ascii="Book Antiqua" w:hAnsi="Book Antiqua"/>
          <w:b/>
          <w:bCs/>
          <w:i/>
          <w:iCs/>
          <w:color w:val="000000"/>
          <w:sz w:val="20"/>
          <w:szCs w:val="20"/>
        </w:rPr>
        <w:t xml:space="preserve"> B.Sc. (With Math’s, Physics)</w:t>
      </w:r>
    </w:p>
    <w:p w:rsidR="00F1166F" w:rsidRDefault="00F1166F" w:rsidP="00F1166F">
      <w:pPr>
        <w:rPr>
          <w:rFonts w:ascii="Book Antiqua" w:hAnsi="Book Antiqua"/>
          <w:b/>
          <w:bCs/>
          <w:sz w:val="20"/>
          <w:szCs w:val="20"/>
        </w:rPr>
      </w:pPr>
      <w:r>
        <w:rPr>
          <w:rFonts w:ascii="Book Antiqua" w:hAnsi="Book Antiqua"/>
          <w:sz w:val="20"/>
          <w:szCs w:val="20"/>
        </w:rPr>
        <w:t xml:space="preserve">B.Sc. degree course in </w:t>
      </w:r>
      <w:r>
        <w:rPr>
          <w:rFonts w:ascii="Book Antiqua" w:hAnsi="Book Antiqua"/>
          <w:b/>
          <w:bCs/>
          <w:sz w:val="20"/>
          <w:szCs w:val="20"/>
        </w:rPr>
        <w:t xml:space="preserve">Math’s, Physics </w:t>
      </w:r>
      <w:r>
        <w:rPr>
          <w:rFonts w:ascii="Book Antiqua" w:hAnsi="Book Antiqua"/>
          <w:sz w:val="20"/>
          <w:szCs w:val="20"/>
        </w:rPr>
        <w:t>from C.S.J.M. University, Kanpur in 2005.</w:t>
      </w:r>
    </w:p>
    <w:p w:rsidR="00F1166F" w:rsidRDefault="00F1166F" w:rsidP="00F1166F">
      <w:pPr>
        <w:tabs>
          <w:tab w:val="left" w:pos="1110"/>
        </w:tabs>
        <w:ind w:left="43"/>
        <w:rPr>
          <w:rFonts w:ascii="Book Antiqua" w:hAnsi="Book Antiqua"/>
          <w:b/>
          <w:bCs/>
          <w:sz w:val="20"/>
          <w:szCs w:val="20"/>
        </w:rPr>
      </w:pPr>
      <w:r>
        <w:rPr>
          <w:rFonts w:ascii="Book Antiqua" w:hAnsi="Book Antiqua"/>
          <w:b/>
          <w:bCs/>
          <w:sz w:val="20"/>
          <w:szCs w:val="20"/>
        </w:rPr>
        <w:tab/>
      </w:r>
    </w:p>
    <w:p w:rsidR="00F1166F" w:rsidRDefault="00F1166F" w:rsidP="00F1166F">
      <w:pPr>
        <w:rPr>
          <w:rFonts w:ascii="Book Antiqua" w:hAnsi="Book Antiqua"/>
          <w:bCs/>
          <w:sz w:val="20"/>
          <w:szCs w:val="20"/>
        </w:rPr>
      </w:pPr>
      <w:r>
        <w:rPr>
          <w:rFonts w:ascii="Book Antiqua" w:hAnsi="Book Antiqua"/>
          <w:sz w:val="20"/>
          <w:szCs w:val="20"/>
        </w:rPr>
        <w:t xml:space="preserve">H.S.C done from </w:t>
      </w:r>
      <w:r>
        <w:rPr>
          <w:rFonts w:ascii="Book Antiqua" w:hAnsi="Book Antiqua"/>
          <w:color w:val="000000"/>
          <w:sz w:val="20"/>
          <w:szCs w:val="20"/>
        </w:rPr>
        <w:t>U.P. Board, Allahabad in 2000.</w:t>
      </w:r>
    </w:p>
    <w:p w:rsidR="00F1166F" w:rsidRDefault="00F1166F" w:rsidP="00F1166F">
      <w:pPr>
        <w:jc w:val="center"/>
        <w:rPr>
          <w:rFonts w:ascii="Book Antiqua" w:hAnsi="Book Antiqua"/>
          <w:sz w:val="20"/>
          <w:szCs w:val="20"/>
        </w:rPr>
      </w:pPr>
    </w:p>
    <w:p w:rsidR="00F1166F" w:rsidRDefault="00F1166F" w:rsidP="00F1166F">
      <w:pPr>
        <w:rPr>
          <w:rFonts w:ascii="Book Antiqua" w:hAnsi="Book Antiqua"/>
          <w:sz w:val="20"/>
          <w:szCs w:val="20"/>
        </w:rPr>
      </w:pPr>
      <w:r>
        <w:rPr>
          <w:rFonts w:ascii="Book Antiqua" w:hAnsi="Book Antiqua"/>
          <w:sz w:val="20"/>
          <w:szCs w:val="20"/>
        </w:rPr>
        <w:t xml:space="preserve">S.S.C done from </w:t>
      </w:r>
      <w:r>
        <w:rPr>
          <w:rFonts w:ascii="Book Antiqua" w:hAnsi="Book Antiqua"/>
          <w:color w:val="000000"/>
          <w:sz w:val="20"/>
          <w:szCs w:val="20"/>
        </w:rPr>
        <w:t>U.P. Board, Allahabad in 1997.</w:t>
      </w:r>
    </w:p>
    <w:p w:rsidR="00F1166F" w:rsidRDefault="00F1166F" w:rsidP="00F1166F">
      <w:pPr>
        <w:rPr>
          <w:rFonts w:ascii="Book Antiqua" w:hAnsi="Book Antiqua"/>
          <w:bCs/>
          <w:sz w:val="20"/>
          <w:szCs w:val="20"/>
        </w:rPr>
      </w:pPr>
      <w:r>
        <w:rPr>
          <w:rFonts w:ascii="Book Antiqua" w:hAnsi="Book Antiqua"/>
          <w:bCs/>
          <w:sz w:val="20"/>
          <w:szCs w:val="20"/>
        </w:rPr>
        <w:t xml:space="preserve"> </w:t>
      </w:r>
    </w:p>
    <w:p w:rsidR="00F1166F" w:rsidRDefault="00F1166F" w:rsidP="00F1166F">
      <w:pPr>
        <w:pBdr>
          <w:bottom w:val="single" w:sz="6" w:space="2" w:color="auto"/>
        </w:pBdr>
        <w:shd w:val="pct10" w:color="auto" w:fill="auto"/>
        <w:tabs>
          <w:tab w:val="left" w:pos="720"/>
          <w:tab w:val="left" w:pos="1440"/>
          <w:tab w:val="left" w:pos="2160"/>
          <w:tab w:val="right" w:pos="7012"/>
        </w:tabs>
        <w:spacing w:after="120"/>
        <w:ind w:right="-155"/>
        <w:rPr>
          <w:rFonts w:ascii="Book Antiqua" w:hAnsi="Book Antiqua"/>
          <w:b/>
          <w:sz w:val="20"/>
          <w:szCs w:val="20"/>
        </w:rPr>
      </w:pPr>
      <w:r>
        <w:rPr>
          <w:rFonts w:ascii="Book Antiqua" w:hAnsi="Book Antiqua"/>
          <w:b/>
          <w:sz w:val="20"/>
          <w:szCs w:val="20"/>
        </w:rPr>
        <w:t>Extra Curricular Activity</w:t>
      </w:r>
    </w:p>
    <w:p w:rsidR="00F1166F" w:rsidRDefault="00F1166F" w:rsidP="00F1166F">
      <w:pPr>
        <w:pStyle w:val="H1"/>
        <w:keepNext w:val="0"/>
        <w:widowControl w:val="0"/>
        <w:numPr>
          <w:ilvl w:val="0"/>
          <w:numId w:val="5"/>
        </w:numPr>
        <w:spacing w:before="0" w:after="0"/>
        <w:jc w:val="both"/>
        <w:rPr>
          <w:rFonts w:ascii="Book Antiqua" w:hAnsi="Book Antiqua"/>
          <w:b w:val="0"/>
          <w:sz w:val="20"/>
        </w:rPr>
      </w:pPr>
      <w:r>
        <w:rPr>
          <w:rFonts w:ascii="Book Antiqua" w:hAnsi="Book Antiqua"/>
          <w:b w:val="0"/>
          <w:sz w:val="20"/>
        </w:rPr>
        <w:t xml:space="preserve">Active voluntary in the Induction Programmed held in IIMT, </w:t>
      </w:r>
      <w:proofErr w:type="spellStart"/>
      <w:r>
        <w:rPr>
          <w:rFonts w:ascii="Book Antiqua" w:hAnsi="Book Antiqua"/>
          <w:b w:val="0"/>
          <w:sz w:val="20"/>
        </w:rPr>
        <w:t>Pune</w:t>
      </w:r>
      <w:proofErr w:type="spellEnd"/>
      <w:r>
        <w:rPr>
          <w:rFonts w:ascii="Book Antiqua" w:hAnsi="Book Antiqua"/>
          <w:b w:val="0"/>
          <w:sz w:val="20"/>
        </w:rPr>
        <w:t xml:space="preserve">.  </w:t>
      </w:r>
    </w:p>
    <w:p w:rsidR="006009A4" w:rsidRDefault="006009A4" w:rsidP="006009A4">
      <w:pPr>
        <w:pStyle w:val="H1"/>
        <w:keepNext w:val="0"/>
        <w:widowControl w:val="0"/>
        <w:numPr>
          <w:ilvl w:val="0"/>
          <w:numId w:val="5"/>
        </w:numPr>
        <w:spacing w:before="0" w:after="0"/>
        <w:jc w:val="both"/>
        <w:rPr>
          <w:rFonts w:ascii="Book Antiqua" w:hAnsi="Book Antiqua"/>
          <w:b w:val="0"/>
          <w:sz w:val="20"/>
        </w:rPr>
      </w:pPr>
      <w:r>
        <w:rPr>
          <w:rFonts w:ascii="Book Antiqua" w:hAnsi="Book Antiqua"/>
          <w:b w:val="0"/>
          <w:sz w:val="20"/>
        </w:rPr>
        <w:t>Arrange all the competition and all t</w:t>
      </w:r>
      <w:r w:rsidR="00354A77">
        <w:rPr>
          <w:rFonts w:ascii="Book Antiqua" w:hAnsi="Book Antiqua"/>
          <w:b w:val="0"/>
          <w:sz w:val="20"/>
        </w:rPr>
        <w:t>he activity performed in “Prerna</w:t>
      </w:r>
      <w:r>
        <w:rPr>
          <w:rFonts w:ascii="Book Antiqua" w:hAnsi="Book Antiqua"/>
          <w:b w:val="0"/>
          <w:sz w:val="20"/>
        </w:rPr>
        <w:t>” held in IIMT,</w:t>
      </w:r>
      <w:r>
        <w:rPr>
          <w:rFonts w:ascii="Book Antiqua" w:hAnsi="Book Antiqua"/>
          <w:sz w:val="20"/>
        </w:rPr>
        <w:t xml:space="preserve"> </w:t>
      </w:r>
      <w:proofErr w:type="spellStart"/>
      <w:r>
        <w:rPr>
          <w:rFonts w:ascii="Book Antiqua" w:hAnsi="Book Antiqua"/>
          <w:b w:val="0"/>
          <w:sz w:val="20"/>
        </w:rPr>
        <w:t>Pune</w:t>
      </w:r>
      <w:proofErr w:type="spellEnd"/>
      <w:r>
        <w:rPr>
          <w:rFonts w:ascii="Book Antiqua" w:hAnsi="Book Antiqua"/>
          <w:b w:val="0"/>
          <w:sz w:val="20"/>
        </w:rPr>
        <w:t>.</w:t>
      </w:r>
    </w:p>
    <w:p w:rsidR="00F1166F" w:rsidRPr="006009A4" w:rsidRDefault="006009A4" w:rsidP="006009A4">
      <w:pPr>
        <w:pStyle w:val="H1"/>
        <w:keepNext w:val="0"/>
        <w:widowControl w:val="0"/>
        <w:numPr>
          <w:ilvl w:val="0"/>
          <w:numId w:val="5"/>
        </w:numPr>
        <w:spacing w:before="0" w:after="0"/>
        <w:jc w:val="both"/>
        <w:rPr>
          <w:rFonts w:ascii="Book Antiqua" w:hAnsi="Book Antiqua"/>
          <w:b w:val="0"/>
          <w:sz w:val="20"/>
        </w:rPr>
      </w:pPr>
      <w:r>
        <w:rPr>
          <w:rFonts w:ascii="Book Antiqua" w:hAnsi="Book Antiqua"/>
          <w:b w:val="0"/>
          <w:sz w:val="20"/>
        </w:rPr>
        <w:t>Successful completion of “INSPIRE” training program by “Safeducate”.</w:t>
      </w:r>
    </w:p>
    <w:p w:rsidR="006009A4" w:rsidRPr="006009A4" w:rsidRDefault="006009A4" w:rsidP="006009A4"/>
    <w:p w:rsidR="009A77AE" w:rsidRDefault="009A77AE" w:rsidP="00F1166F">
      <w:pPr>
        <w:tabs>
          <w:tab w:val="left" w:pos="515"/>
        </w:tabs>
        <w:rPr>
          <w:rFonts w:ascii="Book Antiqua" w:hAnsi="Book Antiqua"/>
          <w:sz w:val="20"/>
          <w:szCs w:val="20"/>
        </w:rPr>
      </w:pPr>
    </w:p>
    <w:p w:rsidR="00CD055B" w:rsidRDefault="00CD055B" w:rsidP="00F1166F">
      <w:pPr>
        <w:tabs>
          <w:tab w:val="left" w:pos="515"/>
        </w:tabs>
        <w:rPr>
          <w:rFonts w:ascii="Book Antiqua" w:hAnsi="Book Antiqua"/>
          <w:sz w:val="20"/>
          <w:szCs w:val="20"/>
        </w:rPr>
      </w:pPr>
    </w:p>
    <w:p w:rsidR="00F1166F" w:rsidRDefault="00F1166F" w:rsidP="00F1166F">
      <w:pPr>
        <w:pBdr>
          <w:bottom w:val="single" w:sz="6" w:space="2" w:color="auto"/>
        </w:pBdr>
        <w:shd w:val="pct10" w:color="auto" w:fill="auto"/>
        <w:spacing w:after="120"/>
        <w:ind w:right="-155"/>
        <w:rPr>
          <w:rFonts w:ascii="Book Antiqua" w:hAnsi="Book Antiqua"/>
          <w:b/>
          <w:bCs/>
          <w:sz w:val="20"/>
          <w:szCs w:val="20"/>
        </w:rPr>
      </w:pPr>
      <w:r>
        <w:rPr>
          <w:rFonts w:ascii="Book Antiqua" w:hAnsi="Book Antiqua"/>
          <w:b/>
          <w:bCs/>
          <w:sz w:val="20"/>
          <w:szCs w:val="20"/>
        </w:rPr>
        <w:t>Projects and Seminars</w:t>
      </w:r>
    </w:p>
    <w:p w:rsidR="00F1166F" w:rsidRDefault="00F1166F" w:rsidP="00F1166F">
      <w:pPr>
        <w:rPr>
          <w:rFonts w:ascii="Book Antiqua" w:hAnsi="Book Antiqua"/>
          <w:b/>
          <w:bCs/>
          <w:color w:val="000000"/>
          <w:sz w:val="20"/>
          <w:szCs w:val="20"/>
          <w:u w:val="single"/>
        </w:rPr>
      </w:pPr>
      <w:r>
        <w:rPr>
          <w:rFonts w:ascii="Book Antiqua" w:hAnsi="Book Antiqua"/>
          <w:b/>
          <w:bCs/>
          <w:color w:val="000000"/>
          <w:sz w:val="20"/>
          <w:szCs w:val="20"/>
          <w:u w:val="single"/>
        </w:rPr>
        <w:t>Summer Internship</w:t>
      </w:r>
    </w:p>
    <w:p w:rsidR="00F1166F" w:rsidRDefault="00F1166F" w:rsidP="00F1166F">
      <w:pPr>
        <w:rPr>
          <w:rFonts w:ascii="Book Antiqua" w:hAnsi="Book Antiqua"/>
          <w:sz w:val="20"/>
          <w:szCs w:val="20"/>
        </w:rPr>
      </w:pPr>
    </w:p>
    <w:p w:rsidR="00F1166F" w:rsidRDefault="00F1166F" w:rsidP="00F1166F">
      <w:pPr>
        <w:rPr>
          <w:rFonts w:ascii="Book Antiqua" w:hAnsi="Book Antiqua"/>
          <w:color w:val="000000"/>
          <w:sz w:val="20"/>
          <w:szCs w:val="20"/>
        </w:rPr>
      </w:pPr>
      <w:r>
        <w:rPr>
          <w:rFonts w:ascii="Book Antiqua" w:hAnsi="Book Antiqua"/>
          <w:color w:val="000000"/>
          <w:sz w:val="20"/>
          <w:szCs w:val="20"/>
        </w:rPr>
        <w:t xml:space="preserve">Organization     </w:t>
      </w:r>
      <w:r>
        <w:rPr>
          <w:rFonts w:ascii="Book Antiqua" w:hAnsi="Book Antiqua"/>
          <w:b/>
          <w:bCs/>
          <w:sz w:val="20"/>
          <w:szCs w:val="20"/>
        </w:rPr>
        <w:t xml:space="preserve"> :      </w:t>
      </w:r>
      <w:proofErr w:type="spellStart"/>
      <w:r>
        <w:rPr>
          <w:rFonts w:ascii="Book Antiqua" w:hAnsi="Book Antiqua"/>
          <w:i/>
          <w:sz w:val="20"/>
          <w:szCs w:val="20"/>
        </w:rPr>
        <w:t>Justdial</w:t>
      </w:r>
      <w:proofErr w:type="spellEnd"/>
      <w:r>
        <w:rPr>
          <w:rFonts w:ascii="Book Antiqua" w:hAnsi="Book Antiqua"/>
          <w:i/>
          <w:sz w:val="20"/>
          <w:szCs w:val="20"/>
        </w:rPr>
        <w:t xml:space="preserve"> Pvt. </w:t>
      </w:r>
      <w:proofErr w:type="spellStart"/>
      <w:r>
        <w:rPr>
          <w:rFonts w:ascii="Book Antiqua" w:hAnsi="Book Antiqua"/>
          <w:i/>
          <w:sz w:val="20"/>
          <w:szCs w:val="20"/>
        </w:rPr>
        <w:t>Ltd.,Kanpur</w:t>
      </w:r>
      <w:proofErr w:type="spellEnd"/>
      <w:r>
        <w:rPr>
          <w:rFonts w:ascii="Book Antiqua" w:hAnsi="Book Antiqua"/>
          <w:i/>
          <w:sz w:val="20"/>
          <w:szCs w:val="20"/>
        </w:rPr>
        <w:t>.</w:t>
      </w:r>
    </w:p>
    <w:p w:rsidR="00F1166F" w:rsidRDefault="00F1166F" w:rsidP="00F1166F">
      <w:pPr>
        <w:rPr>
          <w:rFonts w:ascii="Book Antiqua" w:hAnsi="Book Antiqua"/>
          <w:color w:val="000000"/>
          <w:sz w:val="20"/>
          <w:szCs w:val="20"/>
        </w:rPr>
      </w:pPr>
      <w:r>
        <w:rPr>
          <w:rFonts w:ascii="Book Antiqua" w:hAnsi="Book Antiqua"/>
          <w:color w:val="000000"/>
          <w:sz w:val="20"/>
          <w:szCs w:val="20"/>
        </w:rPr>
        <w:t xml:space="preserve">Project Title        </w:t>
      </w:r>
      <w:r>
        <w:rPr>
          <w:rFonts w:ascii="Book Antiqua" w:hAnsi="Book Antiqua"/>
          <w:bCs/>
          <w:color w:val="000000"/>
          <w:sz w:val="20"/>
          <w:szCs w:val="20"/>
        </w:rPr>
        <w:t xml:space="preserve">:      </w:t>
      </w:r>
      <w:r>
        <w:rPr>
          <w:rFonts w:ascii="Book Antiqua" w:hAnsi="Book Antiqua"/>
          <w:sz w:val="20"/>
        </w:rPr>
        <w:t xml:space="preserve">Sales Promotion &amp; Data Collection for </w:t>
      </w:r>
      <w:proofErr w:type="spellStart"/>
      <w:r>
        <w:rPr>
          <w:rFonts w:ascii="Book Antiqua" w:hAnsi="Book Antiqua"/>
          <w:sz w:val="20"/>
        </w:rPr>
        <w:t>Justdial</w:t>
      </w:r>
      <w:proofErr w:type="spellEnd"/>
      <w:r>
        <w:rPr>
          <w:rFonts w:ascii="Book Antiqua" w:hAnsi="Book Antiqua"/>
          <w:sz w:val="20"/>
        </w:rPr>
        <w:t xml:space="preserve"> Pvt. Ltd., Kanpur.</w:t>
      </w:r>
    </w:p>
    <w:p w:rsidR="00F1166F" w:rsidRDefault="00F1166F" w:rsidP="00F1166F">
      <w:pPr>
        <w:pStyle w:val="H1"/>
        <w:keepNext w:val="0"/>
        <w:widowControl w:val="0"/>
        <w:spacing w:before="0" w:after="0"/>
        <w:jc w:val="both"/>
        <w:rPr>
          <w:rFonts w:ascii="Book Antiqua" w:hAnsi="Book Antiqua"/>
          <w:b w:val="0"/>
          <w:sz w:val="20"/>
        </w:rPr>
      </w:pPr>
      <w:r>
        <w:rPr>
          <w:rFonts w:ascii="Book Antiqua" w:hAnsi="Book Antiqua"/>
          <w:b w:val="0"/>
          <w:color w:val="000000"/>
          <w:sz w:val="20"/>
        </w:rPr>
        <w:t>Project Description</w:t>
      </w:r>
      <w:r>
        <w:rPr>
          <w:rFonts w:ascii="Book Antiqua" w:hAnsi="Book Antiqua"/>
          <w:color w:val="000000"/>
          <w:sz w:val="20"/>
        </w:rPr>
        <w:t xml:space="preserve"> : </w:t>
      </w:r>
      <w:r>
        <w:rPr>
          <w:rFonts w:ascii="Book Antiqua" w:hAnsi="Book Antiqua"/>
          <w:b w:val="0"/>
          <w:sz w:val="20"/>
        </w:rPr>
        <w:t>The project involved meeting with corporate, shops, existing users and general public to know the actual position is being hold by “ Just dial Pvt. Ltd.” in comparison with its competitors in a  market.</w:t>
      </w:r>
    </w:p>
    <w:p w:rsidR="00541AEA" w:rsidRPr="002B062C" w:rsidRDefault="00F1166F" w:rsidP="002B062C">
      <w:pPr>
        <w:rPr>
          <w:rFonts w:ascii="Book Antiqua" w:hAnsi="Book Antiqua"/>
          <w:b/>
          <w:bCs/>
          <w:color w:val="000000"/>
          <w:sz w:val="20"/>
          <w:szCs w:val="20"/>
          <w:u w:val="single"/>
        </w:rPr>
      </w:pPr>
      <w:r>
        <w:rPr>
          <w:rFonts w:ascii="Book Antiqua" w:hAnsi="Book Antiqua"/>
          <w:color w:val="000000"/>
          <w:sz w:val="20"/>
          <w:szCs w:val="20"/>
        </w:rPr>
        <w:t xml:space="preserve">Duration   </w:t>
      </w:r>
      <w:r>
        <w:rPr>
          <w:rFonts w:ascii="Book Antiqua" w:hAnsi="Book Antiqua"/>
          <w:b/>
          <w:bCs/>
          <w:sz w:val="20"/>
          <w:szCs w:val="20"/>
        </w:rPr>
        <w:t xml:space="preserve">   :</w:t>
      </w:r>
      <w:r>
        <w:rPr>
          <w:rFonts w:ascii="Book Antiqua" w:hAnsi="Book Antiqua"/>
          <w:sz w:val="20"/>
          <w:szCs w:val="20"/>
        </w:rPr>
        <w:t xml:space="preserve">        Two Month</w:t>
      </w:r>
    </w:p>
    <w:p w:rsidR="00541AEA" w:rsidRDefault="00541AEA" w:rsidP="00F1166F">
      <w:pPr>
        <w:tabs>
          <w:tab w:val="left" w:pos="515"/>
        </w:tabs>
        <w:rPr>
          <w:rFonts w:ascii="Book Antiqua" w:hAnsi="Book Antiqua" w:cs="Arial"/>
          <w:sz w:val="20"/>
          <w:szCs w:val="20"/>
        </w:rPr>
      </w:pPr>
    </w:p>
    <w:p w:rsidR="00E0197D" w:rsidRDefault="00E0197D" w:rsidP="00F1166F">
      <w:pPr>
        <w:tabs>
          <w:tab w:val="left" w:pos="515"/>
        </w:tabs>
        <w:rPr>
          <w:rFonts w:ascii="Book Antiqua" w:hAnsi="Book Antiqua"/>
          <w:sz w:val="20"/>
          <w:szCs w:val="20"/>
        </w:rPr>
      </w:pPr>
    </w:p>
    <w:p w:rsidR="00F1166F" w:rsidRDefault="00F1166F" w:rsidP="00F1166F">
      <w:pPr>
        <w:pBdr>
          <w:bottom w:val="single" w:sz="6" w:space="2" w:color="auto"/>
        </w:pBdr>
        <w:shd w:val="pct10" w:color="auto" w:fill="auto"/>
        <w:spacing w:after="120"/>
        <w:ind w:right="-155"/>
        <w:rPr>
          <w:rFonts w:ascii="Book Antiqua" w:hAnsi="Book Antiqua"/>
          <w:b/>
          <w:bCs/>
          <w:sz w:val="20"/>
          <w:szCs w:val="20"/>
        </w:rPr>
      </w:pPr>
      <w:r>
        <w:rPr>
          <w:rFonts w:ascii="Book Antiqua" w:hAnsi="Book Antiqua"/>
          <w:b/>
          <w:bCs/>
          <w:sz w:val="20"/>
          <w:szCs w:val="20"/>
        </w:rPr>
        <w:t>Personal Information</w:t>
      </w:r>
    </w:p>
    <w:p w:rsidR="00F1166F" w:rsidRDefault="00F1166F" w:rsidP="00F1166F">
      <w:pPr>
        <w:tabs>
          <w:tab w:val="left" w:pos="515"/>
        </w:tabs>
        <w:rPr>
          <w:rFonts w:ascii="Book Antiqua" w:hAnsi="Book Antiqua"/>
          <w:sz w:val="20"/>
          <w:szCs w:val="20"/>
        </w:rPr>
      </w:pPr>
    </w:p>
    <w:p w:rsidR="00F1166F" w:rsidRDefault="00F1166F" w:rsidP="00F1166F">
      <w:pPr>
        <w:rPr>
          <w:rFonts w:ascii="Book Antiqua" w:hAnsi="Book Antiqua"/>
          <w:iCs/>
          <w:sz w:val="20"/>
          <w:szCs w:val="20"/>
          <w:lang w:val="pt-PT"/>
        </w:rPr>
      </w:pPr>
      <w:r>
        <w:rPr>
          <w:rFonts w:ascii="Book Antiqua" w:hAnsi="Book Antiqua"/>
          <w:b/>
          <w:bCs/>
          <w:iCs/>
          <w:sz w:val="20"/>
          <w:szCs w:val="20"/>
          <w:u w:val="single"/>
          <w:lang w:val="pt-PT"/>
        </w:rPr>
        <w:t>E-mail:</w:t>
      </w:r>
      <w:r>
        <w:rPr>
          <w:rFonts w:ascii="Book Antiqua" w:hAnsi="Book Antiqua"/>
          <w:iCs/>
          <w:sz w:val="20"/>
          <w:szCs w:val="20"/>
          <w:u w:val="single"/>
          <w:lang w:val="pt-PT"/>
        </w:rPr>
        <w:t xml:space="preserve"> </w:t>
      </w:r>
      <w:r>
        <w:rPr>
          <w:rFonts w:ascii="Book Antiqua" w:hAnsi="Book Antiqua"/>
          <w:iCs/>
          <w:sz w:val="20"/>
          <w:szCs w:val="20"/>
          <w:lang w:val="pt-PT"/>
        </w:rPr>
        <w:t xml:space="preserve">                                </w:t>
      </w:r>
      <w:r>
        <w:rPr>
          <w:rFonts w:ascii="Book Antiqua" w:hAnsi="Book Antiqua" w:cs="Arial"/>
          <w:bCs/>
          <w:sz w:val="20"/>
          <w:szCs w:val="20"/>
          <w:lang w:val="de-DE"/>
        </w:rPr>
        <w:t>vinayakmishra82@gmail.com</w:t>
      </w:r>
    </w:p>
    <w:p w:rsidR="00F1166F" w:rsidRDefault="00F1166F" w:rsidP="00F1166F">
      <w:pPr>
        <w:rPr>
          <w:rFonts w:ascii="Book Antiqua" w:hAnsi="Book Antiqua"/>
          <w:iCs/>
          <w:sz w:val="20"/>
          <w:szCs w:val="20"/>
          <w:lang w:val="pt-PT"/>
        </w:rPr>
      </w:pPr>
    </w:p>
    <w:p w:rsidR="00F1166F" w:rsidRDefault="00F1166F" w:rsidP="00F1166F">
      <w:pPr>
        <w:rPr>
          <w:rFonts w:ascii="Book Antiqua" w:hAnsi="Book Antiqua"/>
          <w:bCs/>
          <w:sz w:val="20"/>
          <w:szCs w:val="20"/>
          <w:lang w:val="pt-PT"/>
        </w:rPr>
      </w:pPr>
      <w:r>
        <w:rPr>
          <w:rFonts w:ascii="Book Antiqua" w:hAnsi="Book Antiqua"/>
          <w:b/>
          <w:bCs/>
          <w:iCs/>
          <w:sz w:val="20"/>
          <w:szCs w:val="20"/>
          <w:u w:val="single"/>
          <w:lang w:val="pt-PT"/>
        </w:rPr>
        <w:t>Cell No</w:t>
      </w:r>
      <w:r>
        <w:rPr>
          <w:rFonts w:ascii="Book Antiqua" w:hAnsi="Book Antiqua"/>
          <w:b/>
          <w:bCs/>
          <w:iCs/>
          <w:sz w:val="20"/>
          <w:szCs w:val="20"/>
          <w:lang w:val="pt-PT"/>
        </w:rPr>
        <w:t>.</w:t>
      </w:r>
      <w:r>
        <w:rPr>
          <w:rFonts w:ascii="Book Antiqua" w:hAnsi="Book Antiqua"/>
          <w:b/>
          <w:bCs/>
          <w:sz w:val="20"/>
          <w:szCs w:val="20"/>
          <w:lang w:val="pt-PT"/>
        </w:rPr>
        <w:t xml:space="preserve">                               </w:t>
      </w:r>
      <w:r w:rsidR="00CB0F1B">
        <w:rPr>
          <w:rFonts w:ascii="Book Antiqua" w:hAnsi="Book Antiqua"/>
          <w:bCs/>
          <w:sz w:val="20"/>
          <w:szCs w:val="20"/>
          <w:lang w:val="pt-PT"/>
        </w:rPr>
        <w:t xml:space="preserve">+91 </w:t>
      </w:r>
      <w:r>
        <w:rPr>
          <w:rFonts w:ascii="Book Antiqua" w:hAnsi="Book Antiqua"/>
          <w:bCs/>
          <w:sz w:val="20"/>
          <w:szCs w:val="20"/>
          <w:lang w:val="pt-PT"/>
        </w:rPr>
        <w:t>9158438218</w:t>
      </w:r>
      <w:r w:rsidR="000F1CBD">
        <w:rPr>
          <w:rFonts w:ascii="Book Antiqua" w:hAnsi="Book Antiqua"/>
          <w:bCs/>
          <w:sz w:val="20"/>
          <w:szCs w:val="20"/>
          <w:lang w:val="pt-PT"/>
        </w:rPr>
        <w:t>, +91 6388752646</w:t>
      </w:r>
    </w:p>
    <w:p w:rsidR="008D07A1" w:rsidRDefault="008D07A1" w:rsidP="00F1166F">
      <w:pPr>
        <w:rPr>
          <w:rFonts w:ascii="Book Antiqua" w:hAnsi="Book Antiqua"/>
          <w:bCs/>
          <w:sz w:val="20"/>
          <w:szCs w:val="20"/>
          <w:lang w:val="pt-PT"/>
        </w:rPr>
      </w:pPr>
    </w:p>
    <w:p w:rsidR="008D07A1" w:rsidRPr="008D07A1" w:rsidRDefault="008D07A1" w:rsidP="00F1166F">
      <w:pPr>
        <w:rPr>
          <w:rFonts w:ascii="Book Antiqua" w:hAnsi="Book Antiqua"/>
          <w:b/>
          <w:bCs/>
          <w:sz w:val="20"/>
          <w:szCs w:val="20"/>
          <w:u w:val="single"/>
          <w:lang w:val="pt-PT"/>
        </w:rPr>
      </w:pPr>
      <w:r w:rsidRPr="008D07A1">
        <w:rPr>
          <w:rFonts w:ascii="Book Antiqua" w:hAnsi="Book Antiqua"/>
          <w:b/>
          <w:bCs/>
          <w:sz w:val="20"/>
          <w:szCs w:val="20"/>
          <w:u w:val="single"/>
          <w:lang w:val="pt-PT"/>
        </w:rPr>
        <w:t>Passport No.</w:t>
      </w:r>
      <w:r w:rsidRPr="008D07A1">
        <w:rPr>
          <w:rFonts w:ascii="Book Antiqua" w:hAnsi="Book Antiqua"/>
          <w:b/>
          <w:bCs/>
          <w:sz w:val="20"/>
          <w:szCs w:val="20"/>
          <w:lang w:val="pt-PT"/>
        </w:rPr>
        <w:t xml:space="preserve">                      </w:t>
      </w:r>
      <w:r w:rsidR="00641FFC">
        <w:rPr>
          <w:rFonts w:ascii="Book Antiqua" w:hAnsi="Book Antiqua"/>
          <w:b/>
          <w:bCs/>
          <w:sz w:val="20"/>
          <w:szCs w:val="20"/>
          <w:lang w:val="pt-PT"/>
        </w:rPr>
        <w:t xml:space="preserve"> </w:t>
      </w:r>
      <w:r w:rsidRPr="008D07A1">
        <w:rPr>
          <w:rFonts w:ascii="Book Antiqua" w:hAnsi="Book Antiqua"/>
          <w:b/>
          <w:bCs/>
          <w:sz w:val="20"/>
          <w:szCs w:val="20"/>
          <w:lang w:val="pt-PT"/>
        </w:rPr>
        <w:t>L8099280</w:t>
      </w:r>
    </w:p>
    <w:p w:rsidR="00641FFC" w:rsidRDefault="00641FFC" w:rsidP="00F1166F">
      <w:pPr>
        <w:pStyle w:val="H1"/>
        <w:keepNext w:val="0"/>
        <w:widowControl w:val="0"/>
        <w:spacing w:before="0" w:after="0" w:line="120" w:lineRule="atLeast"/>
        <w:rPr>
          <w:rFonts w:ascii="Book Antiqua" w:hAnsi="Book Antiqua"/>
          <w:b w:val="0"/>
          <w:iCs/>
          <w:sz w:val="20"/>
          <w:u w:val="single"/>
          <w:lang w:val="sv-SE"/>
        </w:rPr>
      </w:pPr>
    </w:p>
    <w:p w:rsidR="00F1166F" w:rsidRDefault="00F1166F" w:rsidP="00F1166F">
      <w:pPr>
        <w:pStyle w:val="H1"/>
        <w:keepNext w:val="0"/>
        <w:widowControl w:val="0"/>
        <w:spacing w:before="0" w:after="0" w:line="120" w:lineRule="atLeast"/>
        <w:rPr>
          <w:rFonts w:ascii="Book Antiqua" w:hAnsi="Book Antiqua"/>
          <w:b w:val="0"/>
          <w:sz w:val="20"/>
        </w:rPr>
      </w:pPr>
      <w:r>
        <w:rPr>
          <w:rFonts w:ascii="Book Antiqua" w:hAnsi="Book Antiqua"/>
          <w:iCs/>
          <w:sz w:val="20"/>
          <w:u w:val="single"/>
          <w:lang w:val="sv-SE"/>
        </w:rPr>
        <w:t>Address</w:t>
      </w:r>
      <w:r>
        <w:rPr>
          <w:rFonts w:ascii="Book Antiqua" w:hAnsi="Book Antiqua"/>
          <w:b w:val="0"/>
          <w:iCs/>
          <w:sz w:val="20"/>
          <w:u w:val="single"/>
          <w:lang w:val="sv-SE"/>
        </w:rPr>
        <w:t xml:space="preserve"> </w:t>
      </w:r>
      <w:r>
        <w:rPr>
          <w:rFonts w:ascii="Book Antiqua" w:hAnsi="Book Antiqua"/>
          <w:b w:val="0"/>
          <w:iCs/>
          <w:sz w:val="20"/>
          <w:lang w:val="sv-SE"/>
        </w:rPr>
        <w:t xml:space="preserve">        </w:t>
      </w:r>
      <w:r>
        <w:rPr>
          <w:rFonts w:ascii="Book Antiqua" w:hAnsi="Book Antiqua"/>
          <w:b w:val="0"/>
          <w:bCs/>
          <w:iCs/>
          <w:sz w:val="20"/>
          <w:lang w:val="sv-SE"/>
        </w:rPr>
        <w:t xml:space="preserve"> </w:t>
      </w:r>
      <w:r w:rsidR="00641FFC">
        <w:rPr>
          <w:rFonts w:ascii="Book Antiqua" w:hAnsi="Book Antiqua"/>
          <w:b w:val="0"/>
          <w:bCs/>
          <w:iCs/>
          <w:sz w:val="20"/>
          <w:lang w:val="sv-SE"/>
        </w:rPr>
        <w:t xml:space="preserve">                    </w:t>
      </w:r>
      <w:r>
        <w:rPr>
          <w:rFonts w:ascii="Book Antiqua" w:hAnsi="Book Antiqua"/>
          <w:b w:val="0"/>
          <w:sz w:val="20"/>
        </w:rPr>
        <w:t xml:space="preserve"> Ho. No. 304, Block- C, Near </w:t>
      </w:r>
      <w:proofErr w:type="spellStart"/>
      <w:r>
        <w:rPr>
          <w:rFonts w:ascii="Book Antiqua" w:hAnsi="Book Antiqua"/>
          <w:b w:val="0"/>
          <w:sz w:val="20"/>
        </w:rPr>
        <w:t>Shiv</w:t>
      </w:r>
      <w:proofErr w:type="spellEnd"/>
      <w:r>
        <w:rPr>
          <w:rFonts w:ascii="Book Antiqua" w:hAnsi="Book Antiqua"/>
          <w:b w:val="0"/>
          <w:sz w:val="20"/>
        </w:rPr>
        <w:t xml:space="preserve"> </w:t>
      </w:r>
      <w:proofErr w:type="spellStart"/>
      <w:r>
        <w:rPr>
          <w:rFonts w:ascii="Book Antiqua" w:hAnsi="Book Antiqua"/>
          <w:b w:val="0"/>
          <w:sz w:val="20"/>
        </w:rPr>
        <w:t>Mandir</w:t>
      </w:r>
      <w:proofErr w:type="spellEnd"/>
      <w:r>
        <w:rPr>
          <w:rFonts w:ascii="Book Antiqua" w:hAnsi="Book Antiqua"/>
          <w:b w:val="0"/>
          <w:sz w:val="20"/>
        </w:rPr>
        <w:t xml:space="preserve"> Park,</w:t>
      </w:r>
    </w:p>
    <w:p w:rsidR="00F1166F" w:rsidRDefault="00F1166F" w:rsidP="00F1166F">
      <w:pPr>
        <w:rPr>
          <w:rFonts w:ascii="Book Antiqua" w:hAnsi="Book Antiqua"/>
          <w:sz w:val="20"/>
          <w:szCs w:val="20"/>
        </w:rPr>
      </w:pPr>
      <w:r>
        <w:rPr>
          <w:rFonts w:ascii="Book Antiqua" w:hAnsi="Book Antiqua"/>
          <w:sz w:val="20"/>
          <w:szCs w:val="20"/>
        </w:rPr>
        <w:t xml:space="preserve">               </w:t>
      </w:r>
      <w:r w:rsidR="00641FFC">
        <w:rPr>
          <w:rFonts w:ascii="Book Antiqua" w:hAnsi="Book Antiqua"/>
          <w:sz w:val="20"/>
          <w:szCs w:val="20"/>
        </w:rPr>
        <w:t xml:space="preserve">                               </w:t>
      </w:r>
      <w:proofErr w:type="spellStart"/>
      <w:r>
        <w:rPr>
          <w:rFonts w:ascii="Book Antiqua" w:hAnsi="Book Antiqua"/>
          <w:sz w:val="20"/>
          <w:szCs w:val="20"/>
        </w:rPr>
        <w:t>Panki</w:t>
      </w:r>
      <w:proofErr w:type="spellEnd"/>
      <w:r>
        <w:rPr>
          <w:rFonts w:ascii="Book Antiqua" w:hAnsi="Book Antiqua"/>
          <w:sz w:val="20"/>
          <w:szCs w:val="20"/>
        </w:rPr>
        <w:t>, Kanpur, (U.P.) – 208020</w:t>
      </w:r>
    </w:p>
    <w:p w:rsidR="00F1166F" w:rsidRDefault="00F1166F" w:rsidP="00F1166F">
      <w:pPr>
        <w:rPr>
          <w:rFonts w:ascii="Book Antiqua" w:hAnsi="Book Antiqua" w:cs="Arial"/>
          <w:iCs/>
          <w:sz w:val="20"/>
          <w:szCs w:val="20"/>
          <w:u w:val="single"/>
          <w:lang w:val="sv-SE"/>
        </w:rPr>
      </w:pPr>
    </w:p>
    <w:p w:rsidR="00F1166F" w:rsidRDefault="00F1166F" w:rsidP="00F1166F">
      <w:pPr>
        <w:rPr>
          <w:rFonts w:ascii="Book Antiqua" w:hAnsi="Book Antiqua"/>
          <w:iCs/>
          <w:sz w:val="20"/>
          <w:szCs w:val="20"/>
        </w:rPr>
      </w:pPr>
      <w:r>
        <w:rPr>
          <w:rFonts w:ascii="Book Antiqua" w:hAnsi="Book Antiqua"/>
          <w:b/>
          <w:iCs/>
          <w:sz w:val="20"/>
          <w:szCs w:val="20"/>
          <w:u w:val="single"/>
        </w:rPr>
        <w:t>Date of Birth</w:t>
      </w:r>
      <w:r w:rsidR="00641FFC">
        <w:rPr>
          <w:rFonts w:ascii="Book Antiqua" w:hAnsi="Book Antiqua"/>
          <w:iCs/>
          <w:sz w:val="20"/>
          <w:szCs w:val="20"/>
        </w:rPr>
        <w:t xml:space="preserve">                      </w:t>
      </w:r>
      <w:r>
        <w:rPr>
          <w:rFonts w:ascii="Book Antiqua" w:hAnsi="Book Antiqua"/>
          <w:iCs/>
          <w:sz w:val="20"/>
          <w:szCs w:val="20"/>
        </w:rPr>
        <w:t xml:space="preserve"> 12</w:t>
      </w:r>
      <w:r>
        <w:rPr>
          <w:rFonts w:ascii="Book Antiqua" w:hAnsi="Book Antiqua"/>
          <w:iCs/>
          <w:sz w:val="20"/>
          <w:szCs w:val="20"/>
          <w:vertAlign w:val="superscript"/>
        </w:rPr>
        <w:t>th</w:t>
      </w:r>
      <w:r>
        <w:rPr>
          <w:rFonts w:ascii="Book Antiqua" w:hAnsi="Book Antiqua"/>
          <w:iCs/>
          <w:sz w:val="20"/>
          <w:szCs w:val="20"/>
        </w:rPr>
        <w:t xml:space="preserve"> July, 1982</w:t>
      </w:r>
    </w:p>
    <w:p w:rsidR="00F1166F" w:rsidRDefault="00F1166F" w:rsidP="00F1166F">
      <w:pPr>
        <w:rPr>
          <w:rFonts w:ascii="Book Antiqua" w:hAnsi="Book Antiqua"/>
          <w:sz w:val="20"/>
          <w:szCs w:val="20"/>
        </w:rPr>
      </w:pPr>
    </w:p>
    <w:p w:rsidR="00095ECD" w:rsidRDefault="00F1166F">
      <w:r>
        <w:rPr>
          <w:rFonts w:ascii="Book Antiqua" w:hAnsi="Book Antiqua"/>
          <w:b/>
          <w:iCs/>
          <w:sz w:val="20"/>
          <w:szCs w:val="20"/>
          <w:u w:val="single"/>
        </w:rPr>
        <w:t>Languages Known</w:t>
      </w:r>
      <w:r w:rsidR="00641FFC">
        <w:rPr>
          <w:rFonts w:ascii="Book Antiqua" w:hAnsi="Book Antiqua"/>
          <w:iCs/>
          <w:sz w:val="20"/>
          <w:szCs w:val="20"/>
        </w:rPr>
        <w:t xml:space="preserve">            </w:t>
      </w:r>
      <w:r>
        <w:rPr>
          <w:rFonts w:ascii="Book Antiqua" w:hAnsi="Book Antiqua"/>
          <w:iCs/>
          <w:sz w:val="20"/>
          <w:szCs w:val="20"/>
        </w:rPr>
        <w:t xml:space="preserve"> </w:t>
      </w:r>
      <w:r>
        <w:rPr>
          <w:rFonts w:ascii="Book Antiqua" w:hAnsi="Book Antiqua"/>
          <w:iCs/>
          <w:color w:val="000000"/>
          <w:sz w:val="20"/>
          <w:szCs w:val="20"/>
        </w:rPr>
        <w:t>English, Hindi, Marathi</w:t>
      </w:r>
    </w:p>
    <w:sectPr w:rsidR="00095ECD" w:rsidSect="00095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882B1E"/>
    <w:lvl w:ilvl="0">
      <w:numFmt w:val="decimal"/>
      <w:lvlText w:val="*"/>
      <w:lvlJc w:val="left"/>
      <w:pPr>
        <w:ind w:left="0" w:firstLine="0"/>
      </w:pPr>
    </w:lvl>
  </w:abstractNum>
  <w:abstractNum w:abstractNumId="1">
    <w:nsid w:val="17F70F99"/>
    <w:multiLevelType w:val="hybridMultilevel"/>
    <w:tmpl w:val="3E20DAF4"/>
    <w:lvl w:ilvl="0" w:tplc="DEA03770">
      <w:start w:val="1"/>
      <w:numFmt w:val="bullet"/>
      <w:lvlText w:val=""/>
      <w:lvlJc w:val="left"/>
      <w:pPr>
        <w:tabs>
          <w:tab w:val="num" w:pos="360"/>
        </w:tabs>
        <w:ind w:left="36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C856295"/>
    <w:multiLevelType w:val="hybridMultilevel"/>
    <w:tmpl w:val="90B6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2309C"/>
    <w:multiLevelType w:val="hybridMultilevel"/>
    <w:tmpl w:val="3C48F0F0"/>
    <w:lvl w:ilvl="0" w:tplc="DEA03770">
      <w:start w:val="1"/>
      <w:numFmt w:val="bullet"/>
      <w:lvlText w:val=""/>
      <w:lvlJc w:val="left"/>
      <w:pPr>
        <w:ind w:left="36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823126C"/>
    <w:multiLevelType w:val="hybridMultilevel"/>
    <w:tmpl w:val="D1A09EFE"/>
    <w:lvl w:ilvl="0" w:tplc="87206D2E">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o"/>
      <w:lvlJc w:val="left"/>
      <w:pPr>
        <w:tabs>
          <w:tab w:val="num" w:pos="1224"/>
        </w:tabs>
        <w:ind w:left="1296" w:hanging="216"/>
      </w:pPr>
      <w:rPr>
        <w:rFonts w:ascii="Courier New" w:hAnsi="Courier New" w:cs="Times New Roman" w:hint="default"/>
        <w:color w:val="333333"/>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E953578"/>
    <w:multiLevelType w:val="multilevel"/>
    <w:tmpl w:val="EBE0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A24C38"/>
    <w:multiLevelType w:val="hybridMultilevel"/>
    <w:tmpl w:val="B01A5CCC"/>
    <w:lvl w:ilvl="0" w:tplc="04090009">
      <w:start w:val="1"/>
      <w:numFmt w:val="bullet"/>
      <w:lvlText w:val=""/>
      <w:lvlJc w:val="left"/>
      <w:pPr>
        <w:tabs>
          <w:tab w:val="num" w:pos="360"/>
        </w:tabs>
        <w:ind w:left="36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03D5FF0"/>
    <w:multiLevelType w:val="hybridMultilevel"/>
    <w:tmpl w:val="CCBE4D34"/>
    <w:lvl w:ilvl="0" w:tplc="429CCCC8">
      <w:start w:val="1"/>
      <w:numFmt w:val="bullet"/>
      <w:lvlText w:val=""/>
      <w:lvlJc w:val="left"/>
      <w:pPr>
        <w:ind w:left="360" w:hanging="360"/>
      </w:pPr>
      <w:rPr>
        <w:rFonts w:ascii="Wingdings" w:hAnsi="Wingdings"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1715629"/>
    <w:multiLevelType w:val="hybridMultilevel"/>
    <w:tmpl w:val="4DA89812"/>
    <w:lvl w:ilvl="0" w:tplc="DEA03770">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lvl w:ilvl="0">
        <w:numFmt w:val="bullet"/>
        <w:lvlText w:val=""/>
        <w:legacy w:legacy="1" w:legacySpace="0" w:legacyIndent="360"/>
        <w:lvlJc w:val="left"/>
        <w:pPr>
          <w:ind w:left="360" w:hanging="360"/>
        </w:pPr>
        <w:rPr>
          <w:rFonts w:ascii="Symbol" w:hAnsi="Symbol" w:hint="default"/>
          <w:sz w:val="28"/>
          <w:szCs w:val="28"/>
        </w:rPr>
      </w:lvl>
    </w:lvlOverride>
  </w:num>
  <w:num w:numId="8">
    <w:abstractNumId w:val="1"/>
  </w:num>
  <w:num w:numId="9">
    <w:abstractNumId w:val="6"/>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1166F"/>
    <w:rsid w:val="00001A91"/>
    <w:rsid w:val="00014F6A"/>
    <w:rsid w:val="00020D4C"/>
    <w:rsid w:val="0003355C"/>
    <w:rsid w:val="0003665F"/>
    <w:rsid w:val="000378A8"/>
    <w:rsid w:val="00037FA6"/>
    <w:rsid w:val="00052AAD"/>
    <w:rsid w:val="000602A5"/>
    <w:rsid w:val="00060AAF"/>
    <w:rsid w:val="0006296A"/>
    <w:rsid w:val="00072E76"/>
    <w:rsid w:val="00073DE6"/>
    <w:rsid w:val="00077538"/>
    <w:rsid w:val="00080CD9"/>
    <w:rsid w:val="00082576"/>
    <w:rsid w:val="0009021A"/>
    <w:rsid w:val="00095ECD"/>
    <w:rsid w:val="000A0E0F"/>
    <w:rsid w:val="000B0C8C"/>
    <w:rsid w:val="000C54EF"/>
    <w:rsid w:val="000D0674"/>
    <w:rsid w:val="000D0720"/>
    <w:rsid w:val="000D3CDD"/>
    <w:rsid w:val="000E1840"/>
    <w:rsid w:val="000E2345"/>
    <w:rsid w:val="000F1CBD"/>
    <w:rsid w:val="00131BEE"/>
    <w:rsid w:val="001356A8"/>
    <w:rsid w:val="00174DFA"/>
    <w:rsid w:val="0018381D"/>
    <w:rsid w:val="00193FDD"/>
    <w:rsid w:val="001E3C70"/>
    <w:rsid w:val="00204D86"/>
    <w:rsid w:val="002174F5"/>
    <w:rsid w:val="00226D15"/>
    <w:rsid w:val="00230E07"/>
    <w:rsid w:val="00231DAA"/>
    <w:rsid w:val="0025133B"/>
    <w:rsid w:val="002554F3"/>
    <w:rsid w:val="00255B10"/>
    <w:rsid w:val="0026337C"/>
    <w:rsid w:val="00267BD4"/>
    <w:rsid w:val="002A46BF"/>
    <w:rsid w:val="002B062C"/>
    <w:rsid w:val="002B4C88"/>
    <w:rsid w:val="002C12FC"/>
    <w:rsid w:val="002C15CB"/>
    <w:rsid w:val="002C329F"/>
    <w:rsid w:val="002D50C7"/>
    <w:rsid w:val="003067B8"/>
    <w:rsid w:val="0031442A"/>
    <w:rsid w:val="00331559"/>
    <w:rsid w:val="00332E3B"/>
    <w:rsid w:val="003366CA"/>
    <w:rsid w:val="00354A77"/>
    <w:rsid w:val="003567B8"/>
    <w:rsid w:val="003631AB"/>
    <w:rsid w:val="00363920"/>
    <w:rsid w:val="00380B73"/>
    <w:rsid w:val="003B0A5A"/>
    <w:rsid w:val="003B40E6"/>
    <w:rsid w:val="003D663B"/>
    <w:rsid w:val="003E251F"/>
    <w:rsid w:val="00406879"/>
    <w:rsid w:val="0043129B"/>
    <w:rsid w:val="00432158"/>
    <w:rsid w:val="00451A87"/>
    <w:rsid w:val="004714EE"/>
    <w:rsid w:val="00476F82"/>
    <w:rsid w:val="00483A2B"/>
    <w:rsid w:val="00484C2D"/>
    <w:rsid w:val="004A7241"/>
    <w:rsid w:val="004B238F"/>
    <w:rsid w:val="004C3F76"/>
    <w:rsid w:val="004D3FFA"/>
    <w:rsid w:val="004D59F7"/>
    <w:rsid w:val="004F37A4"/>
    <w:rsid w:val="004F3CEC"/>
    <w:rsid w:val="00502330"/>
    <w:rsid w:val="00503431"/>
    <w:rsid w:val="0051486C"/>
    <w:rsid w:val="00520648"/>
    <w:rsid w:val="00527791"/>
    <w:rsid w:val="00536081"/>
    <w:rsid w:val="00541AEA"/>
    <w:rsid w:val="005535B8"/>
    <w:rsid w:val="00557592"/>
    <w:rsid w:val="00577AA4"/>
    <w:rsid w:val="00593BDC"/>
    <w:rsid w:val="00596072"/>
    <w:rsid w:val="005D625F"/>
    <w:rsid w:val="005F4B8F"/>
    <w:rsid w:val="005F5B26"/>
    <w:rsid w:val="006003D4"/>
    <w:rsid w:val="006009A4"/>
    <w:rsid w:val="006034E1"/>
    <w:rsid w:val="00611D5E"/>
    <w:rsid w:val="00620F99"/>
    <w:rsid w:val="00630BB4"/>
    <w:rsid w:val="0063622C"/>
    <w:rsid w:val="0063705E"/>
    <w:rsid w:val="00641FFC"/>
    <w:rsid w:val="00643060"/>
    <w:rsid w:val="00643FA3"/>
    <w:rsid w:val="00647293"/>
    <w:rsid w:val="00657F0D"/>
    <w:rsid w:val="00667F78"/>
    <w:rsid w:val="00673925"/>
    <w:rsid w:val="00684ABF"/>
    <w:rsid w:val="006917A0"/>
    <w:rsid w:val="0069356B"/>
    <w:rsid w:val="006B5C5B"/>
    <w:rsid w:val="00702DF0"/>
    <w:rsid w:val="00706EF6"/>
    <w:rsid w:val="00707050"/>
    <w:rsid w:val="00714D08"/>
    <w:rsid w:val="00731051"/>
    <w:rsid w:val="007328E0"/>
    <w:rsid w:val="0076034E"/>
    <w:rsid w:val="00780F5D"/>
    <w:rsid w:val="007822F6"/>
    <w:rsid w:val="00793959"/>
    <w:rsid w:val="007974AC"/>
    <w:rsid w:val="007A1425"/>
    <w:rsid w:val="007A5F92"/>
    <w:rsid w:val="007B68BB"/>
    <w:rsid w:val="007E5EEB"/>
    <w:rsid w:val="0080600A"/>
    <w:rsid w:val="00806C36"/>
    <w:rsid w:val="00811676"/>
    <w:rsid w:val="00835F9A"/>
    <w:rsid w:val="008374D6"/>
    <w:rsid w:val="008472F2"/>
    <w:rsid w:val="00851812"/>
    <w:rsid w:val="008A558A"/>
    <w:rsid w:val="008B3F0D"/>
    <w:rsid w:val="008C4596"/>
    <w:rsid w:val="008C4ACF"/>
    <w:rsid w:val="008D07A1"/>
    <w:rsid w:val="008D444F"/>
    <w:rsid w:val="008E1A18"/>
    <w:rsid w:val="008E38A6"/>
    <w:rsid w:val="008E7CB4"/>
    <w:rsid w:val="008F2C88"/>
    <w:rsid w:val="009161BC"/>
    <w:rsid w:val="00927500"/>
    <w:rsid w:val="00957EA1"/>
    <w:rsid w:val="0096235E"/>
    <w:rsid w:val="00963A2E"/>
    <w:rsid w:val="0097166C"/>
    <w:rsid w:val="009A77AE"/>
    <w:rsid w:val="009E5CDB"/>
    <w:rsid w:val="00A12540"/>
    <w:rsid w:val="00A1388B"/>
    <w:rsid w:val="00A20A9F"/>
    <w:rsid w:val="00A27DF1"/>
    <w:rsid w:val="00A44B53"/>
    <w:rsid w:val="00A56E83"/>
    <w:rsid w:val="00A57CFF"/>
    <w:rsid w:val="00A60943"/>
    <w:rsid w:val="00A61AF8"/>
    <w:rsid w:val="00A623F9"/>
    <w:rsid w:val="00A724F2"/>
    <w:rsid w:val="00A94483"/>
    <w:rsid w:val="00AA29C3"/>
    <w:rsid w:val="00AC2671"/>
    <w:rsid w:val="00AE35D1"/>
    <w:rsid w:val="00AE4931"/>
    <w:rsid w:val="00AF1AF3"/>
    <w:rsid w:val="00AF2B47"/>
    <w:rsid w:val="00AF74B1"/>
    <w:rsid w:val="00B07B4C"/>
    <w:rsid w:val="00B14AAF"/>
    <w:rsid w:val="00B3395F"/>
    <w:rsid w:val="00B55664"/>
    <w:rsid w:val="00B61525"/>
    <w:rsid w:val="00B62A20"/>
    <w:rsid w:val="00B6499D"/>
    <w:rsid w:val="00B677B2"/>
    <w:rsid w:val="00B9787E"/>
    <w:rsid w:val="00BA51A1"/>
    <w:rsid w:val="00BB2E3A"/>
    <w:rsid w:val="00BC7EF1"/>
    <w:rsid w:val="00BD5F21"/>
    <w:rsid w:val="00BE564C"/>
    <w:rsid w:val="00BF2BC5"/>
    <w:rsid w:val="00BF44FC"/>
    <w:rsid w:val="00C018DF"/>
    <w:rsid w:val="00C15968"/>
    <w:rsid w:val="00C26AFC"/>
    <w:rsid w:val="00C33060"/>
    <w:rsid w:val="00C41C46"/>
    <w:rsid w:val="00C607F2"/>
    <w:rsid w:val="00C60F9E"/>
    <w:rsid w:val="00C73BDF"/>
    <w:rsid w:val="00C814EE"/>
    <w:rsid w:val="00C824D2"/>
    <w:rsid w:val="00C93AAB"/>
    <w:rsid w:val="00C976DD"/>
    <w:rsid w:val="00CA3701"/>
    <w:rsid w:val="00CB0F1B"/>
    <w:rsid w:val="00CB3502"/>
    <w:rsid w:val="00CB3A73"/>
    <w:rsid w:val="00CB6511"/>
    <w:rsid w:val="00CB7F85"/>
    <w:rsid w:val="00CC0D4C"/>
    <w:rsid w:val="00CC6819"/>
    <w:rsid w:val="00CD055B"/>
    <w:rsid w:val="00CF4D2D"/>
    <w:rsid w:val="00D27661"/>
    <w:rsid w:val="00D353F5"/>
    <w:rsid w:val="00D461D9"/>
    <w:rsid w:val="00D567EE"/>
    <w:rsid w:val="00D63C28"/>
    <w:rsid w:val="00D7228B"/>
    <w:rsid w:val="00DB0232"/>
    <w:rsid w:val="00DE7F05"/>
    <w:rsid w:val="00E0197D"/>
    <w:rsid w:val="00E03D55"/>
    <w:rsid w:val="00E10912"/>
    <w:rsid w:val="00E10AC3"/>
    <w:rsid w:val="00E13459"/>
    <w:rsid w:val="00E46D58"/>
    <w:rsid w:val="00E55E9F"/>
    <w:rsid w:val="00E7097C"/>
    <w:rsid w:val="00E74BF8"/>
    <w:rsid w:val="00E779D2"/>
    <w:rsid w:val="00E91506"/>
    <w:rsid w:val="00E925FE"/>
    <w:rsid w:val="00E946BC"/>
    <w:rsid w:val="00EA343A"/>
    <w:rsid w:val="00EB6AB6"/>
    <w:rsid w:val="00EC3435"/>
    <w:rsid w:val="00EE2451"/>
    <w:rsid w:val="00EE28C5"/>
    <w:rsid w:val="00EF00F1"/>
    <w:rsid w:val="00EF249E"/>
    <w:rsid w:val="00F1166F"/>
    <w:rsid w:val="00F21212"/>
    <w:rsid w:val="00F24875"/>
    <w:rsid w:val="00F25D73"/>
    <w:rsid w:val="00F33A34"/>
    <w:rsid w:val="00F373C5"/>
    <w:rsid w:val="00F458F3"/>
    <w:rsid w:val="00F672B5"/>
    <w:rsid w:val="00F70108"/>
    <w:rsid w:val="00F86B24"/>
    <w:rsid w:val="00F86EE2"/>
    <w:rsid w:val="00F90824"/>
    <w:rsid w:val="00F9115D"/>
    <w:rsid w:val="00FA0ACE"/>
    <w:rsid w:val="00FD3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6F"/>
    <w:pPr>
      <w:spacing w:after="0" w:line="240" w:lineRule="auto"/>
    </w:pPr>
    <w:rPr>
      <w:rFonts w:ascii="Times New Roman" w:eastAsia="Times New Roman" w:hAnsi="Times New Roman" w:cs="Angsana New"/>
      <w:sz w:val="24"/>
      <w:szCs w:val="24"/>
    </w:rPr>
  </w:style>
  <w:style w:type="paragraph" w:styleId="Heading2">
    <w:name w:val="heading 2"/>
    <w:basedOn w:val="Normal"/>
    <w:next w:val="Normal"/>
    <w:link w:val="Heading2Char"/>
    <w:unhideWhenUsed/>
    <w:qFormat/>
    <w:rsid w:val="00F1166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166F"/>
    <w:rPr>
      <w:rFonts w:ascii="Arial" w:eastAsia="Times New Roman" w:hAnsi="Arial" w:cs="Arial"/>
      <w:b/>
      <w:bCs/>
      <w:i/>
      <w:iCs/>
      <w:sz w:val="28"/>
      <w:szCs w:val="28"/>
    </w:rPr>
  </w:style>
  <w:style w:type="paragraph" w:styleId="ListParagraph">
    <w:name w:val="List Paragraph"/>
    <w:basedOn w:val="Normal"/>
    <w:uiPriority w:val="34"/>
    <w:qFormat/>
    <w:rsid w:val="00F1166F"/>
    <w:pPr>
      <w:ind w:left="720"/>
      <w:contextualSpacing/>
    </w:pPr>
  </w:style>
  <w:style w:type="paragraph" w:customStyle="1" w:styleId="H1">
    <w:name w:val="H1"/>
    <w:basedOn w:val="Normal"/>
    <w:next w:val="Normal"/>
    <w:rsid w:val="00F1166F"/>
    <w:pPr>
      <w:keepNext/>
      <w:snapToGrid w:val="0"/>
      <w:spacing w:before="100" w:after="100"/>
      <w:outlineLvl w:val="1"/>
    </w:pPr>
    <w:rPr>
      <w:rFonts w:cs="Times New Roman"/>
      <w:b/>
      <w:kern w:val="36"/>
      <w:sz w:val="48"/>
      <w:szCs w:val="20"/>
    </w:rPr>
  </w:style>
  <w:style w:type="paragraph" w:customStyle="1" w:styleId="Default">
    <w:name w:val="Default"/>
    <w:rsid w:val="004B23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C4596"/>
  </w:style>
</w:styles>
</file>

<file path=word/webSettings.xml><?xml version="1.0" encoding="utf-8"?>
<w:webSettings xmlns:r="http://schemas.openxmlformats.org/officeDocument/2006/relationships" xmlns:w="http://schemas.openxmlformats.org/wordprocessingml/2006/main">
  <w:divs>
    <w:div w:id="1505901821">
      <w:bodyDiv w:val="1"/>
      <w:marLeft w:val="0"/>
      <w:marRight w:val="0"/>
      <w:marTop w:val="0"/>
      <w:marBottom w:val="0"/>
      <w:divBdr>
        <w:top w:val="none" w:sz="0" w:space="0" w:color="auto"/>
        <w:left w:val="none" w:sz="0" w:space="0" w:color="auto"/>
        <w:bottom w:val="none" w:sz="0" w:space="0" w:color="auto"/>
        <w:right w:val="none" w:sz="0" w:space="0" w:color="auto"/>
      </w:divBdr>
    </w:div>
    <w:div w:id="164824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E0D1-4A5B-4E04-B37E-705DDA6E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4</Pages>
  <Words>1338</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Handling of all inbound and outbound quires over phone, mail or otherwise.</vt:lpstr>
      <vt:lpstr>    Preparation of quotations. </vt:lpstr>
      <vt:lpstr>    Bill submission, payment collection, inventory control, and dispute solving &amp; cu</vt:lpstr>
      <vt:lpstr>    Reporting to management as required.</vt:lpstr>
      <vt:lpstr>    Lead the complete business development &amp; sales activity for rooftop projects, SP</vt:lpstr>
      <vt:lpstr>    Handling collection, pending payments &amp; debtor status and ensuring nil outstandi</vt:lpstr>
      <vt:lpstr>    Preparing site survey report for the Solar Projects (Grid &amp; Off-Grid).</vt:lpstr>
      <vt:lpstr>    Coordinating with PV Projects team for design of system, technical drawings and </vt:lpstr>
      <vt:lpstr>    Selling of Solar PV Modules, Solar Water Pump, Solar Home Lighting system, Solar</vt:lpstr>
      <vt:lpstr>    Identifying prospective clients in industries, educational institutions, hospita</vt:lpstr>
      <vt:lpstr>    Establish business relationship through channel partners for solar product in of</vt:lpstr>
      <vt:lpstr>    Coordinating MNRE and state nodal agencies for the upcoming tender and the subsi</vt:lpstr>
      <vt:lpstr>    Monthly sales forecasting.. </vt:lpstr>
      <vt:lpstr>    Conduct initial site visits to assess the technical feasibility of the project b</vt:lpstr>
      <vt:lpstr>    Representing my organization at trade exhibition, events and demonstration.</vt:lpstr>
      <vt:lpstr>    Making accurate rapid cost calculations and providing customers with quotations.</vt:lpstr>
      <vt:lpstr>    Negotiating the terms of an agreement and closing sales.</vt:lpstr>
      <vt:lpstr>    Follow up for payment and collect ‘C’ form.</vt:lpstr>
      <vt:lpstr>    Refining sales from government bodies coordinate with state nodal agency (MEDA).</vt:lpstr>
      <vt:lpstr>    To acquire new corporate clients under Pune Region.</vt:lpstr>
      <vt:lpstr>    To acquire the current database of leading Automobile Manufacture, Retail Sector</vt:lpstr>
      <vt:lpstr>    Maintaining relation with existing clients as well as making new clients in the </vt:lpstr>
      <vt:lpstr>    Involve in all operational activities like ADR, DDR, MIS Report &amp; Inventory Cont</vt:lpstr>
      <vt:lpstr>    Analyze &amp; Review the market requirement and communicating the same to the market</vt:lpstr>
      <vt:lpstr>    Excellent team building and leading skills.   </vt:lpstr>
      <vt:lpstr>    Conducting training programs for the sales team on selling strategies.</vt:lpstr>
      <vt:lpstr>    </vt:lpstr>
      <vt:lpstr>    Active voluntary in the Induction Programmed held in IIMT, Pune.  </vt:lpstr>
      <vt:lpstr>    Arrange all the competition and all the activity performed in “Prarna” held in I</vt:lpstr>
      <vt:lpstr>    Project Description : The project involved meeting with corporate, shops, existi</vt:lpstr>
      <vt:lpstr>    </vt:lpstr>
      <vt:lpstr>    Permanent Address           Ho. No. 304, Block- C, Near Shiv Mandir Park,</vt:lpstr>
    </vt:vector>
  </TitlesOfParts>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226</cp:revision>
  <dcterms:created xsi:type="dcterms:W3CDTF">2013-09-19T17:17:00Z</dcterms:created>
  <dcterms:modified xsi:type="dcterms:W3CDTF">2021-05-27T08:18:00Z</dcterms:modified>
</cp:coreProperties>
</file>