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019CF" w:rsidRPr="0084319E" w:rsidRDefault="007019CF" w:rsidP="006A7D15">
      <w:pPr>
        <w:pStyle w:val="Heading1"/>
        <w:ind w:left="0" w:firstLine="0"/>
        <w:rPr>
          <w:rFonts w:ascii="Calibri" w:hAnsi="Calibri"/>
          <w:b w:val="0"/>
          <w:sz w:val="22"/>
          <w:szCs w:val="22"/>
          <w:lang w:val="fr-FR"/>
        </w:rPr>
      </w:pPr>
      <w:r w:rsidRPr="0084319E">
        <w:rPr>
          <w:rFonts w:ascii="Calibri" w:hAnsi="Calibri"/>
          <w:sz w:val="22"/>
          <w:szCs w:val="22"/>
          <w:lang w:val="fr-FR"/>
        </w:rPr>
        <w:t>SURENDRA YADAV</w:t>
      </w:r>
    </w:p>
    <w:p w:rsidR="00036A46" w:rsidRPr="0084319E" w:rsidRDefault="00DD261F" w:rsidP="00F7217B">
      <w:pPr>
        <w:pStyle w:val="Heading1"/>
        <w:rPr>
          <w:rFonts w:ascii="Calibri" w:hAnsi="Calibri"/>
          <w:b w:val="0"/>
          <w:sz w:val="22"/>
          <w:szCs w:val="22"/>
          <w:lang w:val="fr-FR"/>
        </w:rPr>
      </w:pPr>
      <w:r w:rsidRPr="0084319E">
        <w:rPr>
          <w:rFonts w:ascii="Calibri" w:hAnsi="Calibri"/>
          <w:b w:val="0"/>
          <w:sz w:val="22"/>
          <w:szCs w:val="22"/>
          <w:lang w:val="fr-FR"/>
        </w:rPr>
        <w:t>Mobile :</w:t>
      </w:r>
      <w:r w:rsidRPr="0084319E">
        <w:rPr>
          <w:rFonts w:ascii="Calibri" w:hAnsi="Calibri"/>
          <w:sz w:val="22"/>
          <w:szCs w:val="22"/>
          <w:lang w:val="fr-FR"/>
        </w:rPr>
        <w:t xml:space="preserve"> </w:t>
      </w:r>
      <w:r w:rsidR="00441456">
        <w:rPr>
          <w:rFonts w:ascii="Calibri" w:hAnsi="Calibri"/>
          <w:b w:val="0"/>
          <w:sz w:val="22"/>
          <w:szCs w:val="22"/>
          <w:lang w:val="fr-FR"/>
        </w:rPr>
        <w:t>7984081697</w:t>
      </w:r>
      <w:r w:rsidR="007019CF" w:rsidRPr="0084319E">
        <w:rPr>
          <w:rFonts w:ascii="Calibri" w:hAnsi="Calibri"/>
          <w:b w:val="0"/>
          <w:sz w:val="22"/>
          <w:szCs w:val="22"/>
          <w:lang w:val="fr-FR"/>
        </w:rPr>
        <w:t xml:space="preserve">                                      </w:t>
      </w:r>
      <w:r w:rsidR="003B0F97" w:rsidRPr="0084319E">
        <w:rPr>
          <w:rFonts w:ascii="Calibri" w:hAnsi="Calibri"/>
          <w:b w:val="0"/>
          <w:sz w:val="22"/>
          <w:szCs w:val="22"/>
          <w:lang w:val="fr-FR"/>
        </w:rPr>
        <w:t xml:space="preserve">                          </w:t>
      </w:r>
      <w:r w:rsidR="00F92F4A" w:rsidRPr="0084319E">
        <w:rPr>
          <w:rFonts w:ascii="Calibri" w:hAnsi="Calibri"/>
          <w:b w:val="0"/>
          <w:sz w:val="22"/>
          <w:szCs w:val="22"/>
          <w:lang w:val="fr-FR"/>
        </w:rPr>
        <w:t xml:space="preserve">                           </w:t>
      </w:r>
      <w:r w:rsidR="003B0F97" w:rsidRPr="0084319E">
        <w:rPr>
          <w:rFonts w:ascii="Calibri" w:hAnsi="Calibri"/>
          <w:b w:val="0"/>
          <w:sz w:val="22"/>
          <w:szCs w:val="22"/>
          <w:lang w:val="fr-FR"/>
        </w:rPr>
        <w:t xml:space="preserve"> </w:t>
      </w:r>
      <w:r w:rsidR="00890531" w:rsidRPr="0084319E">
        <w:rPr>
          <w:rFonts w:ascii="Calibri" w:hAnsi="Calibri"/>
          <w:b w:val="0"/>
          <w:sz w:val="22"/>
          <w:szCs w:val="22"/>
          <w:lang w:val="fr-FR"/>
        </w:rPr>
        <w:t xml:space="preserve"> </w:t>
      </w:r>
      <w:r w:rsidRPr="0084319E">
        <w:rPr>
          <w:rFonts w:ascii="Calibri" w:hAnsi="Calibri"/>
          <w:b w:val="0"/>
          <w:sz w:val="22"/>
          <w:szCs w:val="22"/>
          <w:lang w:val="fr-FR"/>
        </w:rPr>
        <w:t xml:space="preserve">                          </w:t>
      </w:r>
      <w:r w:rsidR="00036A46" w:rsidRPr="0084319E">
        <w:rPr>
          <w:rFonts w:ascii="Calibri" w:hAnsi="Calibri"/>
          <w:b w:val="0"/>
          <w:sz w:val="22"/>
          <w:szCs w:val="22"/>
          <w:lang w:val="fr-FR"/>
        </w:rPr>
        <w:t xml:space="preserve">     </w:t>
      </w:r>
    </w:p>
    <w:p w:rsidR="007019CF" w:rsidRPr="0084319E" w:rsidRDefault="00DD261F" w:rsidP="00F7217B">
      <w:pPr>
        <w:pStyle w:val="Heading1"/>
        <w:rPr>
          <w:rFonts w:ascii="Calibri" w:hAnsi="Calibri"/>
          <w:b w:val="0"/>
          <w:sz w:val="22"/>
          <w:szCs w:val="22"/>
          <w:lang w:val="fr-FR"/>
        </w:rPr>
      </w:pPr>
      <w:r w:rsidRPr="0084319E">
        <w:rPr>
          <w:rFonts w:ascii="Calibri" w:hAnsi="Calibri"/>
          <w:b w:val="0"/>
          <w:sz w:val="22"/>
          <w:szCs w:val="22"/>
          <w:lang w:val="fr-FR"/>
        </w:rPr>
        <w:t xml:space="preserve">Email : </w:t>
      </w:r>
      <w:r w:rsidR="007019CF" w:rsidRPr="0084319E">
        <w:rPr>
          <w:rFonts w:ascii="Calibri" w:hAnsi="Calibri"/>
          <w:b w:val="0"/>
          <w:sz w:val="22"/>
          <w:szCs w:val="22"/>
          <w:lang w:val="fr-FR"/>
        </w:rPr>
        <w:t>suren_0801@hotmail.com</w:t>
      </w:r>
    </w:p>
    <w:p w:rsidR="00CC38C9" w:rsidRPr="0084319E" w:rsidRDefault="00853660" w:rsidP="00C971C1">
      <w:pPr>
        <w:ind w:left="0" w:firstLine="0"/>
        <w:rPr>
          <w:rFonts w:ascii="Calibri" w:hAnsi="Calibri"/>
          <w:bCs/>
          <w:sz w:val="22"/>
          <w:szCs w:val="22"/>
          <w:lang w:val="fr-FR"/>
        </w:rPr>
      </w:pPr>
      <w:r>
        <w:rPr>
          <w:rFonts w:ascii="Calibri" w:hAnsi="Calibri"/>
          <w:bCs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-771525</wp:posOffset>
                </wp:positionH>
                <wp:positionV relativeFrom="paragraph">
                  <wp:posOffset>17145</wp:posOffset>
                </wp:positionV>
                <wp:extent cx="8046720" cy="0"/>
                <wp:effectExtent l="0" t="0" r="0" b="0"/>
                <wp:wrapNone/>
                <wp:docPr id="1" name="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80467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42520E" id="_x0000_t32" coordsize="21600,21600" o:spt="32" o:oned="t" path="m,l21600,21600e" filled="f">
                <v:path arrowok="t" fillok="f" o:connecttype="none"/>
                <o:lock v:ext="edit" shapetype="t"/>
              </v:shapetype>
              <v:shape id=" 7" o:spid="_x0000_s1026" type="#_x0000_t32" style="position:absolute;margin-left:-60.75pt;margin-top:1.35pt;width:633.6pt;height:0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">
                <o:lock v:ext="edit" shapetype="f"/>
              </v:shape>
            </w:pict>
          </mc:Fallback>
        </mc:AlternateContent>
      </w:r>
    </w:p>
    <w:p w:rsidR="002F47CC" w:rsidRPr="0084319E" w:rsidRDefault="00C971C1" w:rsidP="005A1AF7">
      <w:pPr>
        <w:shd w:val="clear" w:color="auto" w:fill="BFBFBF"/>
        <w:rPr>
          <w:rFonts w:ascii="Calibri" w:hAnsi="Calibri"/>
          <w:b/>
          <w:bCs/>
          <w:sz w:val="22"/>
          <w:szCs w:val="22"/>
          <w:lang w:val="fr-FR"/>
        </w:rPr>
      </w:pPr>
      <w:r w:rsidRPr="0084319E">
        <w:rPr>
          <w:rFonts w:ascii="Calibri" w:hAnsi="Calibri"/>
          <w:b/>
          <w:bCs/>
          <w:sz w:val="22"/>
          <w:szCs w:val="22"/>
          <w:lang w:val="fr-FR"/>
        </w:rPr>
        <w:t>SUMMARY</w:t>
      </w:r>
    </w:p>
    <w:p w:rsidR="002F47CC" w:rsidRPr="0084319E" w:rsidRDefault="00C77A91" w:rsidP="004A54FE">
      <w:pPr>
        <w:numPr>
          <w:ilvl w:val="0"/>
          <w:numId w:val="4"/>
        </w:numPr>
        <w:contextualSpacing/>
        <w:rPr>
          <w:rFonts w:ascii="Calibri" w:hAnsi="Calibri"/>
          <w:sz w:val="22"/>
          <w:szCs w:val="22"/>
        </w:rPr>
      </w:pPr>
      <w:r w:rsidRPr="0084319E">
        <w:rPr>
          <w:rFonts w:ascii="Calibri" w:hAnsi="Calibri"/>
          <w:sz w:val="22"/>
          <w:szCs w:val="22"/>
        </w:rPr>
        <w:t>1</w:t>
      </w:r>
      <w:r w:rsidR="00AE0624">
        <w:rPr>
          <w:rFonts w:ascii="Calibri" w:hAnsi="Calibri"/>
          <w:sz w:val="22"/>
          <w:szCs w:val="22"/>
        </w:rPr>
        <w:t>7</w:t>
      </w:r>
      <w:r w:rsidR="00FC5732">
        <w:rPr>
          <w:rFonts w:ascii="Calibri" w:hAnsi="Calibri"/>
          <w:sz w:val="22"/>
          <w:szCs w:val="22"/>
        </w:rPr>
        <w:t xml:space="preserve"> </w:t>
      </w:r>
      <w:r w:rsidR="00C66BC5" w:rsidRPr="0084319E">
        <w:rPr>
          <w:rFonts w:ascii="Calibri" w:hAnsi="Calibri"/>
          <w:sz w:val="22"/>
          <w:szCs w:val="22"/>
        </w:rPr>
        <w:t xml:space="preserve"> </w:t>
      </w:r>
      <w:r w:rsidR="00AC2419" w:rsidRPr="0084319E">
        <w:rPr>
          <w:rFonts w:ascii="Calibri" w:hAnsi="Calibri"/>
          <w:sz w:val="22"/>
          <w:szCs w:val="22"/>
        </w:rPr>
        <w:t xml:space="preserve">years of </w:t>
      </w:r>
      <w:r w:rsidRPr="0084319E">
        <w:rPr>
          <w:rFonts w:ascii="Calibri" w:hAnsi="Calibri"/>
          <w:sz w:val="22"/>
          <w:szCs w:val="22"/>
        </w:rPr>
        <w:t xml:space="preserve"> experience </w:t>
      </w:r>
      <w:r w:rsidR="00AC2419" w:rsidRPr="0084319E">
        <w:rPr>
          <w:rFonts w:ascii="Calibri" w:hAnsi="Calibri"/>
          <w:sz w:val="22"/>
          <w:szCs w:val="22"/>
        </w:rPr>
        <w:t xml:space="preserve">in </w:t>
      </w:r>
      <w:r w:rsidR="000D64E5" w:rsidRPr="0084319E">
        <w:rPr>
          <w:rFonts w:ascii="Calibri" w:hAnsi="Calibri"/>
          <w:sz w:val="22"/>
          <w:szCs w:val="22"/>
        </w:rPr>
        <w:t xml:space="preserve">the </w:t>
      </w:r>
      <w:r w:rsidR="0025705F" w:rsidRPr="0084319E">
        <w:rPr>
          <w:rFonts w:ascii="Calibri" w:hAnsi="Calibri"/>
          <w:sz w:val="22"/>
          <w:szCs w:val="22"/>
        </w:rPr>
        <w:t>areas of Quality</w:t>
      </w:r>
      <w:r w:rsidR="00D920C0">
        <w:rPr>
          <w:rFonts w:ascii="Calibri" w:hAnsi="Calibri"/>
          <w:sz w:val="22"/>
          <w:szCs w:val="22"/>
        </w:rPr>
        <w:t xml:space="preserve"> and Production </w:t>
      </w:r>
      <w:r w:rsidR="0025705F" w:rsidRPr="0084319E">
        <w:rPr>
          <w:rFonts w:ascii="Calibri" w:hAnsi="Calibri"/>
          <w:sz w:val="22"/>
          <w:szCs w:val="22"/>
        </w:rPr>
        <w:t xml:space="preserve">in </w:t>
      </w:r>
      <w:r w:rsidR="000D64E5" w:rsidRPr="0084319E">
        <w:rPr>
          <w:rFonts w:ascii="Calibri" w:hAnsi="Calibri"/>
          <w:sz w:val="22"/>
          <w:szCs w:val="22"/>
        </w:rPr>
        <w:t xml:space="preserve"> Automobile / Electrical</w:t>
      </w:r>
      <w:r w:rsidR="000A1277" w:rsidRPr="0084319E">
        <w:rPr>
          <w:rFonts w:ascii="Calibri" w:hAnsi="Calibri"/>
          <w:sz w:val="22"/>
          <w:szCs w:val="22"/>
        </w:rPr>
        <w:t xml:space="preserve"> sector</w:t>
      </w:r>
    </w:p>
    <w:p w:rsidR="0025705F" w:rsidRPr="0084319E" w:rsidRDefault="0025705F" w:rsidP="004A54FE">
      <w:pPr>
        <w:numPr>
          <w:ilvl w:val="0"/>
          <w:numId w:val="4"/>
        </w:numPr>
        <w:contextualSpacing/>
        <w:rPr>
          <w:rFonts w:ascii="Calibri" w:hAnsi="Calibri"/>
          <w:sz w:val="22"/>
          <w:szCs w:val="22"/>
        </w:rPr>
      </w:pPr>
      <w:r w:rsidRPr="008C7A3B">
        <w:rPr>
          <w:rFonts w:ascii="Calibri" w:hAnsi="Calibri"/>
          <w:b/>
          <w:sz w:val="22"/>
          <w:szCs w:val="22"/>
        </w:rPr>
        <w:t>ISO 9001 : 2015  / TS 16949 : 2009</w:t>
      </w:r>
      <w:r w:rsidRPr="0084319E">
        <w:rPr>
          <w:rFonts w:ascii="Calibri" w:hAnsi="Calibri"/>
          <w:sz w:val="22"/>
          <w:szCs w:val="22"/>
        </w:rPr>
        <w:t xml:space="preserve">  </w:t>
      </w:r>
      <w:r w:rsidRPr="00F76DDF">
        <w:rPr>
          <w:rFonts w:ascii="Calibri" w:hAnsi="Calibri"/>
          <w:b/>
          <w:sz w:val="22"/>
          <w:szCs w:val="22"/>
        </w:rPr>
        <w:t>QMS</w:t>
      </w:r>
      <w:r w:rsidRPr="0084319E">
        <w:rPr>
          <w:rFonts w:ascii="Calibri" w:hAnsi="Calibri"/>
          <w:sz w:val="22"/>
          <w:szCs w:val="22"/>
        </w:rPr>
        <w:t xml:space="preserve"> documentation &amp;  implementation</w:t>
      </w:r>
    </w:p>
    <w:p w:rsidR="003C77CC" w:rsidRPr="0084319E" w:rsidRDefault="003C77CC" w:rsidP="004A54FE">
      <w:pPr>
        <w:numPr>
          <w:ilvl w:val="0"/>
          <w:numId w:val="4"/>
        </w:numPr>
        <w:contextualSpacing/>
        <w:rPr>
          <w:rFonts w:ascii="Calibri" w:hAnsi="Calibri"/>
          <w:sz w:val="22"/>
          <w:szCs w:val="22"/>
        </w:rPr>
      </w:pPr>
      <w:r w:rsidRPr="0084319E">
        <w:rPr>
          <w:rFonts w:ascii="Calibri" w:hAnsi="Calibri"/>
          <w:sz w:val="22"/>
          <w:szCs w:val="22"/>
        </w:rPr>
        <w:t xml:space="preserve">Certified Internal Auditor for ISO TS 16949 </w:t>
      </w:r>
      <w:r w:rsidR="00A477CD" w:rsidRPr="0084319E">
        <w:rPr>
          <w:rFonts w:ascii="Calibri" w:hAnsi="Calibri"/>
          <w:sz w:val="22"/>
          <w:szCs w:val="22"/>
        </w:rPr>
        <w:t>: 2009</w:t>
      </w:r>
    </w:p>
    <w:p w:rsidR="00AC2D24" w:rsidRPr="0084319E" w:rsidRDefault="00AC2D24" w:rsidP="004A54FE">
      <w:pPr>
        <w:numPr>
          <w:ilvl w:val="0"/>
          <w:numId w:val="4"/>
        </w:numPr>
        <w:contextualSpacing/>
        <w:rPr>
          <w:rFonts w:ascii="Calibri" w:hAnsi="Calibri"/>
          <w:sz w:val="22"/>
          <w:szCs w:val="22"/>
        </w:rPr>
      </w:pPr>
      <w:r w:rsidRPr="0084319E">
        <w:rPr>
          <w:rFonts w:ascii="Calibri" w:hAnsi="Calibri"/>
          <w:sz w:val="22"/>
          <w:szCs w:val="22"/>
        </w:rPr>
        <w:t xml:space="preserve">Lead Internal and External Quality Systems Audits and the </w:t>
      </w:r>
      <w:r w:rsidRPr="00F76DDF">
        <w:rPr>
          <w:rFonts w:ascii="Calibri" w:hAnsi="Calibri"/>
          <w:b/>
          <w:sz w:val="22"/>
          <w:szCs w:val="22"/>
        </w:rPr>
        <w:t>CAPA</w:t>
      </w:r>
      <w:r w:rsidRPr="0084319E">
        <w:rPr>
          <w:rFonts w:ascii="Calibri" w:hAnsi="Calibri"/>
          <w:sz w:val="22"/>
          <w:szCs w:val="22"/>
        </w:rPr>
        <w:t xml:space="preserve"> implementation</w:t>
      </w:r>
    </w:p>
    <w:p w:rsidR="009823E1" w:rsidRPr="0084319E" w:rsidRDefault="00AC2D24" w:rsidP="00ED4307">
      <w:pPr>
        <w:numPr>
          <w:ilvl w:val="0"/>
          <w:numId w:val="4"/>
        </w:numPr>
        <w:contextualSpacing/>
        <w:rPr>
          <w:rFonts w:ascii="Calibri" w:hAnsi="Calibri"/>
          <w:sz w:val="22"/>
          <w:szCs w:val="22"/>
        </w:rPr>
      </w:pPr>
      <w:r w:rsidRPr="0084319E">
        <w:rPr>
          <w:rFonts w:ascii="Calibri" w:hAnsi="Calibri"/>
          <w:sz w:val="22"/>
          <w:szCs w:val="22"/>
        </w:rPr>
        <w:t xml:space="preserve">Review and establish </w:t>
      </w:r>
      <w:r w:rsidR="00455EA6">
        <w:rPr>
          <w:rFonts w:ascii="Calibri" w:hAnsi="Calibri"/>
          <w:sz w:val="22"/>
          <w:szCs w:val="22"/>
        </w:rPr>
        <w:t xml:space="preserve">customer specific requirements </w:t>
      </w:r>
    </w:p>
    <w:p w:rsidR="009823E1" w:rsidRPr="0084319E" w:rsidRDefault="00A477CD" w:rsidP="004A54FE">
      <w:pPr>
        <w:numPr>
          <w:ilvl w:val="0"/>
          <w:numId w:val="4"/>
        </w:numPr>
        <w:contextualSpacing/>
        <w:rPr>
          <w:rFonts w:ascii="Calibri" w:hAnsi="Calibri"/>
          <w:sz w:val="22"/>
          <w:szCs w:val="22"/>
        </w:rPr>
      </w:pPr>
      <w:r w:rsidRPr="0084319E">
        <w:rPr>
          <w:rFonts w:ascii="Calibri" w:hAnsi="Calibri"/>
          <w:sz w:val="22"/>
          <w:szCs w:val="22"/>
        </w:rPr>
        <w:t>Process oriented and Team work approach</w:t>
      </w:r>
    </w:p>
    <w:p w:rsidR="009823E1" w:rsidRPr="0084319E" w:rsidRDefault="009823E1" w:rsidP="003A59C4">
      <w:pPr>
        <w:numPr>
          <w:ilvl w:val="0"/>
          <w:numId w:val="4"/>
        </w:numPr>
        <w:contextualSpacing/>
        <w:rPr>
          <w:rFonts w:ascii="Calibri" w:hAnsi="Calibri"/>
          <w:sz w:val="22"/>
          <w:szCs w:val="22"/>
        </w:rPr>
      </w:pPr>
      <w:r w:rsidRPr="0084319E">
        <w:rPr>
          <w:rFonts w:ascii="Calibri" w:hAnsi="Calibri"/>
          <w:sz w:val="22"/>
          <w:szCs w:val="22"/>
        </w:rPr>
        <w:t>Lead plant level TEI programs</w:t>
      </w:r>
      <w:r w:rsidR="00D12AF1">
        <w:rPr>
          <w:rFonts w:ascii="Calibri" w:hAnsi="Calibri"/>
          <w:sz w:val="22"/>
          <w:szCs w:val="22"/>
        </w:rPr>
        <w:t xml:space="preserve"> such as </w:t>
      </w:r>
      <w:r w:rsidR="00D12AF1" w:rsidRPr="00F76DDF">
        <w:rPr>
          <w:rFonts w:ascii="Calibri" w:hAnsi="Calibri"/>
          <w:b/>
          <w:sz w:val="22"/>
          <w:szCs w:val="22"/>
        </w:rPr>
        <w:t>CIP ,K</w:t>
      </w:r>
      <w:r w:rsidR="00F76DDF">
        <w:rPr>
          <w:rFonts w:ascii="Calibri" w:hAnsi="Calibri"/>
          <w:b/>
          <w:sz w:val="22"/>
          <w:szCs w:val="22"/>
        </w:rPr>
        <w:t>AIZEN</w:t>
      </w:r>
      <w:r w:rsidR="00D12AF1" w:rsidRPr="00F76DDF">
        <w:rPr>
          <w:rFonts w:ascii="Calibri" w:hAnsi="Calibri"/>
          <w:b/>
          <w:sz w:val="22"/>
          <w:szCs w:val="22"/>
        </w:rPr>
        <w:t xml:space="preserve"> , QCC </w:t>
      </w:r>
      <w:r w:rsidR="00D12AF1" w:rsidRPr="00F76DDF">
        <w:rPr>
          <w:rFonts w:ascii="Calibri" w:hAnsi="Calibri"/>
          <w:sz w:val="22"/>
          <w:szCs w:val="22"/>
        </w:rPr>
        <w:t>and</w:t>
      </w:r>
      <w:r w:rsidR="00455EA6" w:rsidRPr="00F76DDF">
        <w:rPr>
          <w:rFonts w:ascii="Calibri" w:hAnsi="Calibri"/>
          <w:b/>
          <w:sz w:val="22"/>
          <w:szCs w:val="22"/>
        </w:rPr>
        <w:t xml:space="preserve"> 5S</w:t>
      </w:r>
    </w:p>
    <w:p w:rsidR="009823E1" w:rsidRPr="0084319E" w:rsidRDefault="005A4F42" w:rsidP="004A54FE">
      <w:pPr>
        <w:numPr>
          <w:ilvl w:val="0"/>
          <w:numId w:val="4"/>
        </w:numPr>
        <w:contextualSpacing/>
        <w:rPr>
          <w:rFonts w:ascii="Calibri" w:hAnsi="Calibri"/>
          <w:sz w:val="22"/>
          <w:szCs w:val="22"/>
        </w:rPr>
      </w:pPr>
      <w:r w:rsidRPr="0084319E">
        <w:rPr>
          <w:rFonts w:ascii="Calibri" w:hAnsi="Calibri"/>
          <w:sz w:val="22"/>
          <w:szCs w:val="22"/>
        </w:rPr>
        <w:t>Process improvement initiatives to achieve maximum efficiency in various operations</w:t>
      </w:r>
    </w:p>
    <w:p w:rsidR="009823E1" w:rsidRPr="0084319E" w:rsidRDefault="00FF7BF7" w:rsidP="004A54FE">
      <w:pPr>
        <w:numPr>
          <w:ilvl w:val="0"/>
          <w:numId w:val="4"/>
        </w:numPr>
        <w:contextualSpacing/>
        <w:rPr>
          <w:rFonts w:ascii="Calibri" w:hAnsi="Calibri"/>
          <w:sz w:val="22"/>
          <w:szCs w:val="22"/>
        </w:rPr>
      </w:pPr>
      <w:r w:rsidRPr="0084319E">
        <w:rPr>
          <w:rFonts w:ascii="Calibri" w:hAnsi="Calibri"/>
          <w:sz w:val="22"/>
          <w:szCs w:val="22"/>
        </w:rPr>
        <w:t>Handled</w:t>
      </w:r>
      <w:r w:rsidR="009823E1" w:rsidRPr="0084319E">
        <w:rPr>
          <w:rFonts w:ascii="Calibri" w:hAnsi="Calibri"/>
          <w:sz w:val="22"/>
          <w:szCs w:val="22"/>
        </w:rPr>
        <w:t xml:space="preserve"> </w:t>
      </w:r>
      <w:r w:rsidR="00455EA6">
        <w:rPr>
          <w:rFonts w:ascii="Calibri" w:hAnsi="Calibri"/>
          <w:sz w:val="22"/>
          <w:szCs w:val="22"/>
        </w:rPr>
        <w:t>Warranty Failures and</w:t>
      </w:r>
      <w:r w:rsidR="00546D04" w:rsidRPr="0084319E">
        <w:rPr>
          <w:rFonts w:ascii="Calibri" w:hAnsi="Calibri"/>
          <w:sz w:val="22"/>
          <w:szCs w:val="22"/>
        </w:rPr>
        <w:t xml:space="preserve"> </w:t>
      </w:r>
      <w:r w:rsidR="009823E1" w:rsidRPr="0084319E">
        <w:rPr>
          <w:rFonts w:ascii="Calibri" w:hAnsi="Calibri"/>
          <w:sz w:val="22"/>
          <w:szCs w:val="22"/>
        </w:rPr>
        <w:t>Customer Complaints</w:t>
      </w:r>
    </w:p>
    <w:p w:rsidR="005473A0" w:rsidRPr="0084319E" w:rsidRDefault="00B8208B" w:rsidP="005A1AF7">
      <w:pPr>
        <w:shd w:val="clear" w:color="auto" w:fill="BFBFBF"/>
        <w:rPr>
          <w:rFonts w:ascii="Calibri" w:hAnsi="Calibri"/>
          <w:b/>
          <w:bCs/>
          <w:sz w:val="22"/>
          <w:szCs w:val="22"/>
          <w:lang w:val="fr-FR"/>
        </w:rPr>
      </w:pPr>
      <w:r w:rsidRPr="0084319E">
        <w:rPr>
          <w:rFonts w:ascii="Calibri" w:hAnsi="Calibri"/>
          <w:b/>
          <w:bCs/>
          <w:sz w:val="22"/>
          <w:szCs w:val="22"/>
          <w:lang w:val="fr-FR"/>
        </w:rPr>
        <w:t>STRENGTH</w:t>
      </w:r>
    </w:p>
    <w:p w:rsidR="009823E1" w:rsidRPr="0084319E" w:rsidRDefault="00B73ABE" w:rsidP="004A54FE">
      <w:pPr>
        <w:numPr>
          <w:ilvl w:val="0"/>
          <w:numId w:val="4"/>
        </w:numPr>
        <w:contextualSpacing/>
        <w:rPr>
          <w:rFonts w:ascii="Calibri" w:hAnsi="Calibri"/>
          <w:sz w:val="22"/>
          <w:szCs w:val="22"/>
        </w:rPr>
      </w:pPr>
      <w:r w:rsidRPr="0084319E">
        <w:rPr>
          <w:rFonts w:ascii="Calibri" w:hAnsi="Calibri"/>
          <w:sz w:val="22"/>
          <w:szCs w:val="22"/>
        </w:rPr>
        <w:t>Framing work direction and plan for the associates after thorough assessment of their capabilities</w:t>
      </w:r>
    </w:p>
    <w:p w:rsidR="003C77CC" w:rsidRPr="0084319E" w:rsidRDefault="003C77CC" w:rsidP="004A54FE">
      <w:pPr>
        <w:numPr>
          <w:ilvl w:val="0"/>
          <w:numId w:val="4"/>
        </w:numPr>
        <w:contextualSpacing/>
        <w:rPr>
          <w:rFonts w:ascii="Calibri" w:hAnsi="Calibri"/>
          <w:sz w:val="22"/>
          <w:szCs w:val="22"/>
        </w:rPr>
      </w:pPr>
      <w:r w:rsidRPr="0084319E">
        <w:rPr>
          <w:rFonts w:ascii="Calibri" w:hAnsi="Calibri"/>
          <w:sz w:val="22"/>
          <w:szCs w:val="22"/>
        </w:rPr>
        <w:t xml:space="preserve">Concern Solving </w:t>
      </w:r>
      <w:r w:rsidR="00636784">
        <w:rPr>
          <w:rFonts w:ascii="Calibri" w:hAnsi="Calibri"/>
          <w:sz w:val="22"/>
          <w:szCs w:val="22"/>
        </w:rPr>
        <w:t>,</w:t>
      </w:r>
      <w:r w:rsidRPr="0084319E">
        <w:rPr>
          <w:rFonts w:ascii="Calibri" w:hAnsi="Calibri"/>
          <w:sz w:val="22"/>
          <w:szCs w:val="22"/>
        </w:rPr>
        <w:t>multi-tasking abilities</w:t>
      </w:r>
      <w:r w:rsidR="00636784">
        <w:rPr>
          <w:rFonts w:ascii="Calibri" w:hAnsi="Calibri"/>
          <w:sz w:val="22"/>
          <w:szCs w:val="22"/>
        </w:rPr>
        <w:t>, Leadership and Team working skills</w:t>
      </w:r>
    </w:p>
    <w:p w:rsidR="00BE3EA7" w:rsidRPr="00903424" w:rsidRDefault="00B73ABE" w:rsidP="00903424">
      <w:pPr>
        <w:numPr>
          <w:ilvl w:val="0"/>
          <w:numId w:val="4"/>
        </w:numPr>
        <w:contextualSpacing/>
        <w:rPr>
          <w:rFonts w:ascii="Calibri" w:hAnsi="Calibri"/>
          <w:sz w:val="22"/>
          <w:szCs w:val="22"/>
        </w:rPr>
      </w:pPr>
      <w:r w:rsidRPr="0084319E">
        <w:rPr>
          <w:rFonts w:ascii="Calibri" w:hAnsi="Calibri"/>
          <w:sz w:val="22"/>
          <w:szCs w:val="22"/>
        </w:rPr>
        <w:t xml:space="preserve">Setting up </w:t>
      </w:r>
      <w:r w:rsidR="002C79AE">
        <w:rPr>
          <w:rFonts w:ascii="Calibri" w:hAnsi="Calibri"/>
          <w:sz w:val="22"/>
          <w:szCs w:val="22"/>
        </w:rPr>
        <w:t xml:space="preserve"> </w:t>
      </w:r>
      <w:r w:rsidR="002C79AE" w:rsidRPr="00600393">
        <w:rPr>
          <w:rFonts w:ascii="Calibri" w:hAnsi="Calibri"/>
          <w:b/>
          <w:sz w:val="22"/>
          <w:szCs w:val="22"/>
        </w:rPr>
        <w:t>SOP</w:t>
      </w:r>
      <w:r w:rsidR="002C79AE">
        <w:rPr>
          <w:rFonts w:ascii="Calibri" w:hAnsi="Calibri"/>
          <w:sz w:val="22"/>
          <w:szCs w:val="22"/>
        </w:rPr>
        <w:t xml:space="preserve"> and </w:t>
      </w:r>
      <w:r w:rsidRPr="0084319E">
        <w:rPr>
          <w:rFonts w:ascii="Calibri" w:hAnsi="Calibri"/>
          <w:sz w:val="22"/>
          <w:szCs w:val="22"/>
        </w:rPr>
        <w:t xml:space="preserve">maintaining </w:t>
      </w:r>
      <w:r w:rsidRPr="00600393">
        <w:rPr>
          <w:rFonts w:ascii="Calibri" w:hAnsi="Calibri"/>
          <w:b/>
          <w:sz w:val="22"/>
          <w:szCs w:val="22"/>
        </w:rPr>
        <w:t>CTQ</w:t>
      </w:r>
      <w:r w:rsidRPr="0084319E">
        <w:rPr>
          <w:rFonts w:ascii="Calibri" w:hAnsi="Calibri"/>
          <w:sz w:val="22"/>
          <w:szCs w:val="22"/>
        </w:rPr>
        <w:t xml:space="preserve"> (Critical to Quality) / </w:t>
      </w:r>
      <w:r w:rsidRPr="00600393">
        <w:rPr>
          <w:rFonts w:ascii="Calibri" w:hAnsi="Calibri"/>
          <w:b/>
          <w:sz w:val="22"/>
          <w:szCs w:val="22"/>
        </w:rPr>
        <w:t>C</w:t>
      </w:r>
      <w:r w:rsidR="002C79AE" w:rsidRPr="00600393">
        <w:rPr>
          <w:rFonts w:ascii="Calibri" w:hAnsi="Calibri"/>
          <w:b/>
          <w:sz w:val="22"/>
          <w:szCs w:val="22"/>
        </w:rPr>
        <w:t>TP</w:t>
      </w:r>
      <w:r w:rsidR="002C79AE">
        <w:rPr>
          <w:rFonts w:ascii="Calibri" w:hAnsi="Calibri"/>
          <w:sz w:val="22"/>
          <w:szCs w:val="22"/>
        </w:rPr>
        <w:t xml:space="preserve"> (Critical to Process) parameters</w:t>
      </w:r>
      <w:r w:rsidRPr="0084319E">
        <w:rPr>
          <w:rFonts w:ascii="Calibri" w:hAnsi="Calibri"/>
          <w:sz w:val="22"/>
          <w:szCs w:val="22"/>
        </w:rPr>
        <w:t xml:space="preserve"> </w:t>
      </w:r>
    </w:p>
    <w:p w:rsidR="005473A0" w:rsidRPr="00FF566F" w:rsidRDefault="00BE3EA7" w:rsidP="00FF566F">
      <w:pPr>
        <w:numPr>
          <w:ilvl w:val="0"/>
          <w:numId w:val="4"/>
        </w:numPr>
        <w:contextualSpacing/>
        <w:rPr>
          <w:rFonts w:ascii="Calibri" w:hAnsi="Calibri"/>
          <w:sz w:val="22"/>
          <w:szCs w:val="22"/>
        </w:rPr>
      </w:pPr>
      <w:r w:rsidRPr="0084319E">
        <w:rPr>
          <w:rFonts w:ascii="Calibri" w:hAnsi="Calibri"/>
          <w:sz w:val="22"/>
          <w:szCs w:val="22"/>
        </w:rPr>
        <w:t>Conducting internal process audits and process reviews for ensuring strict adherence to the process parameters/systems as per defined guidelines</w:t>
      </w:r>
    </w:p>
    <w:p w:rsidR="003D24EF" w:rsidRDefault="00976EA4" w:rsidP="00976EA4">
      <w:pPr>
        <w:numPr>
          <w:ilvl w:val="0"/>
          <w:numId w:val="4"/>
        </w:numPr>
        <w:contextualSpacing/>
        <w:rPr>
          <w:rFonts w:ascii="Calibri" w:hAnsi="Calibri"/>
          <w:sz w:val="22"/>
          <w:szCs w:val="22"/>
        </w:rPr>
      </w:pPr>
      <w:r w:rsidRPr="0084319E">
        <w:rPr>
          <w:rFonts w:ascii="Calibri" w:hAnsi="Calibri"/>
          <w:sz w:val="22"/>
          <w:szCs w:val="22"/>
        </w:rPr>
        <w:t>Prudent, disciplined and self-motivated with excellent interpersonal, communication and organizational skills with proven a</w:t>
      </w:r>
      <w:r w:rsidR="003D24EF">
        <w:rPr>
          <w:rFonts w:ascii="Calibri" w:hAnsi="Calibri"/>
          <w:sz w:val="22"/>
          <w:szCs w:val="22"/>
        </w:rPr>
        <w:t xml:space="preserve">bilities in team management </w:t>
      </w:r>
    </w:p>
    <w:p w:rsidR="00D265EE" w:rsidRPr="0084319E" w:rsidRDefault="003D24EF" w:rsidP="00976EA4">
      <w:pPr>
        <w:numPr>
          <w:ilvl w:val="0"/>
          <w:numId w:val="4"/>
        </w:numPr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Customer Relationship M</w:t>
      </w:r>
      <w:r w:rsidR="00976EA4" w:rsidRPr="0084319E">
        <w:rPr>
          <w:rFonts w:ascii="Calibri" w:hAnsi="Calibri"/>
          <w:sz w:val="22"/>
          <w:szCs w:val="22"/>
        </w:rPr>
        <w:t>anagement</w:t>
      </w:r>
      <w:r>
        <w:rPr>
          <w:rFonts w:ascii="Calibri" w:hAnsi="Calibri"/>
          <w:sz w:val="22"/>
          <w:szCs w:val="22"/>
        </w:rPr>
        <w:t>(Handling the customer complaints, customers line quality and field failure and customer complaints analysis)</w:t>
      </w:r>
    </w:p>
    <w:p w:rsidR="009C163E" w:rsidRPr="0084319E" w:rsidRDefault="00C710CC" w:rsidP="005A1AF7">
      <w:pPr>
        <w:shd w:val="clear" w:color="auto" w:fill="BFBFBF"/>
        <w:rPr>
          <w:rFonts w:ascii="Calibri" w:hAnsi="Calibri"/>
          <w:b/>
          <w:bCs/>
          <w:sz w:val="22"/>
          <w:szCs w:val="22"/>
          <w:lang w:val="fr-FR"/>
        </w:rPr>
      </w:pPr>
      <w:r w:rsidRPr="0084319E">
        <w:rPr>
          <w:rFonts w:ascii="Calibri" w:hAnsi="Calibri"/>
          <w:b/>
          <w:bCs/>
          <w:sz w:val="22"/>
          <w:szCs w:val="22"/>
          <w:lang w:val="fr-FR"/>
        </w:rPr>
        <w:t xml:space="preserve">EMPLOYMENT DETAILS </w:t>
      </w:r>
    </w:p>
    <w:p w:rsidR="00C710CC" w:rsidRPr="0084319E" w:rsidRDefault="00994B54" w:rsidP="00994B54">
      <w:pPr>
        <w:pStyle w:val="ListParagraph"/>
        <w:ind w:left="360"/>
        <w:rPr>
          <w:rFonts w:ascii="Calibri" w:hAnsi="Calibri"/>
          <w:b/>
          <w:sz w:val="22"/>
          <w:szCs w:val="22"/>
        </w:rPr>
      </w:pPr>
      <w:r w:rsidRPr="0084319E">
        <w:rPr>
          <w:rFonts w:ascii="Calibri" w:hAnsi="Calibri"/>
          <w:b/>
          <w:sz w:val="22"/>
          <w:szCs w:val="22"/>
        </w:rPr>
        <w:t>Growth Path:</w:t>
      </w:r>
    </w:p>
    <w:p w:rsidR="009C163E" w:rsidRDefault="00763E0E" w:rsidP="00F4666D">
      <w:pPr>
        <w:numPr>
          <w:ilvl w:val="0"/>
          <w:numId w:val="4"/>
        </w:numPr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Assistant </w:t>
      </w:r>
      <w:r w:rsidR="00136720" w:rsidRPr="0084319E">
        <w:rPr>
          <w:rFonts w:ascii="Calibri" w:hAnsi="Calibri"/>
          <w:sz w:val="22"/>
          <w:szCs w:val="22"/>
        </w:rPr>
        <w:t xml:space="preserve">Manager </w:t>
      </w:r>
      <w:r w:rsidR="007446EE" w:rsidRPr="0084319E">
        <w:rPr>
          <w:rFonts w:ascii="Calibri" w:hAnsi="Calibri"/>
          <w:sz w:val="22"/>
          <w:szCs w:val="22"/>
        </w:rPr>
        <w:t xml:space="preserve">Quality </w:t>
      </w:r>
      <w:r w:rsidR="00532E07">
        <w:rPr>
          <w:rFonts w:ascii="Calibri" w:hAnsi="Calibri"/>
          <w:sz w:val="22"/>
          <w:szCs w:val="22"/>
        </w:rPr>
        <w:t xml:space="preserve">                   </w:t>
      </w:r>
      <w:r w:rsidR="007446EE" w:rsidRPr="0084319E">
        <w:rPr>
          <w:rFonts w:ascii="Calibri" w:hAnsi="Calibri"/>
          <w:sz w:val="22"/>
          <w:szCs w:val="22"/>
        </w:rPr>
        <w:t xml:space="preserve"> </w:t>
      </w:r>
      <w:r w:rsidR="00532E07">
        <w:rPr>
          <w:rFonts w:ascii="Calibri" w:hAnsi="Calibri"/>
          <w:sz w:val="22"/>
          <w:szCs w:val="22"/>
        </w:rPr>
        <w:t xml:space="preserve">-  </w:t>
      </w:r>
      <w:r w:rsidR="008B0EB1">
        <w:rPr>
          <w:rFonts w:ascii="Calibri" w:hAnsi="Calibri"/>
          <w:sz w:val="22"/>
          <w:szCs w:val="22"/>
        </w:rPr>
        <w:t xml:space="preserve">Flair Writing Industries </w:t>
      </w:r>
      <w:r w:rsidR="00532E07">
        <w:rPr>
          <w:rFonts w:ascii="Calibri" w:hAnsi="Calibri"/>
          <w:sz w:val="22"/>
          <w:szCs w:val="22"/>
        </w:rPr>
        <w:t xml:space="preserve"> Ltd</w:t>
      </w:r>
      <w:r w:rsidR="007446EE" w:rsidRPr="0084319E">
        <w:rPr>
          <w:rFonts w:ascii="Calibri" w:hAnsi="Calibri"/>
          <w:sz w:val="22"/>
          <w:szCs w:val="22"/>
        </w:rPr>
        <w:t xml:space="preserve">                </w:t>
      </w:r>
      <w:r w:rsidR="008B0EB1">
        <w:rPr>
          <w:rFonts w:ascii="Calibri" w:hAnsi="Calibri"/>
          <w:sz w:val="22"/>
          <w:szCs w:val="22"/>
        </w:rPr>
        <w:t xml:space="preserve">                 May</w:t>
      </w:r>
      <w:r w:rsidR="009C163E" w:rsidRPr="0084319E">
        <w:rPr>
          <w:rFonts w:ascii="Calibri" w:hAnsi="Calibri"/>
          <w:sz w:val="22"/>
          <w:szCs w:val="22"/>
        </w:rPr>
        <w:t xml:space="preserve"> 201</w:t>
      </w:r>
      <w:r w:rsidR="00903424">
        <w:rPr>
          <w:rFonts w:ascii="Calibri" w:hAnsi="Calibri"/>
          <w:sz w:val="22"/>
          <w:szCs w:val="22"/>
        </w:rPr>
        <w:t>9</w:t>
      </w:r>
      <w:r w:rsidR="00441456">
        <w:rPr>
          <w:rFonts w:ascii="Calibri" w:hAnsi="Calibri"/>
          <w:sz w:val="22"/>
          <w:szCs w:val="22"/>
        </w:rPr>
        <w:t xml:space="preserve"> to </w:t>
      </w:r>
      <w:r w:rsidR="00722BB8">
        <w:rPr>
          <w:rFonts w:ascii="Calibri" w:hAnsi="Calibri"/>
          <w:sz w:val="22"/>
          <w:szCs w:val="22"/>
        </w:rPr>
        <w:t>till date</w:t>
      </w:r>
    </w:p>
    <w:p w:rsidR="00532E07" w:rsidRPr="00532E07" w:rsidRDefault="00532E07" w:rsidP="00532E07">
      <w:pPr>
        <w:numPr>
          <w:ilvl w:val="0"/>
          <w:numId w:val="4"/>
        </w:numPr>
        <w:contextualSpacing/>
        <w:rPr>
          <w:rFonts w:ascii="Calibri" w:hAnsi="Calibri"/>
          <w:sz w:val="22"/>
          <w:szCs w:val="22"/>
        </w:rPr>
      </w:pPr>
      <w:r w:rsidRPr="0084319E">
        <w:rPr>
          <w:rFonts w:ascii="Calibri" w:hAnsi="Calibri"/>
          <w:sz w:val="22"/>
          <w:szCs w:val="22"/>
        </w:rPr>
        <w:t xml:space="preserve">Manager Quality </w:t>
      </w:r>
      <w:r>
        <w:rPr>
          <w:rFonts w:ascii="Calibri" w:hAnsi="Calibri"/>
          <w:sz w:val="22"/>
          <w:szCs w:val="22"/>
        </w:rPr>
        <w:t xml:space="preserve">                   </w:t>
      </w:r>
      <w:r w:rsidRPr="0084319E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-  Galva </w:t>
      </w:r>
      <w:proofErr w:type="spellStart"/>
      <w:r>
        <w:rPr>
          <w:rFonts w:ascii="Calibri" w:hAnsi="Calibri"/>
          <w:sz w:val="22"/>
          <w:szCs w:val="22"/>
        </w:rPr>
        <w:t>Decoparts</w:t>
      </w:r>
      <w:proofErr w:type="spellEnd"/>
      <w:r>
        <w:rPr>
          <w:rFonts w:ascii="Calibri" w:hAnsi="Calibri"/>
          <w:sz w:val="22"/>
          <w:szCs w:val="22"/>
        </w:rPr>
        <w:t xml:space="preserve"> Pvt Ltd</w:t>
      </w:r>
      <w:r w:rsidRPr="0084319E">
        <w:rPr>
          <w:rFonts w:ascii="Calibri" w:hAnsi="Calibri"/>
          <w:sz w:val="22"/>
          <w:szCs w:val="22"/>
        </w:rPr>
        <w:t xml:space="preserve">                </w:t>
      </w:r>
      <w:r>
        <w:rPr>
          <w:rFonts w:ascii="Calibri" w:hAnsi="Calibri"/>
          <w:sz w:val="22"/>
          <w:szCs w:val="22"/>
        </w:rPr>
        <w:t xml:space="preserve">                       </w:t>
      </w:r>
      <w:r w:rsidRPr="0084319E">
        <w:rPr>
          <w:rFonts w:ascii="Calibri" w:hAnsi="Calibri"/>
          <w:sz w:val="22"/>
          <w:szCs w:val="22"/>
        </w:rPr>
        <w:t>Feb 201</w:t>
      </w:r>
      <w:r w:rsidR="00903424">
        <w:rPr>
          <w:rFonts w:ascii="Calibri" w:hAnsi="Calibri"/>
          <w:sz w:val="22"/>
          <w:szCs w:val="22"/>
        </w:rPr>
        <w:t xml:space="preserve">7 to till </w:t>
      </w:r>
      <w:r w:rsidR="008B0EB1">
        <w:rPr>
          <w:rFonts w:ascii="Calibri" w:hAnsi="Calibri"/>
          <w:sz w:val="22"/>
          <w:szCs w:val="22"/>
        </w:rPr>
        <w:t>May</w:t>
      </w:r>
      <w:r>
        <w:rPr>
          <w:rFonts w:ascii="Calibri" w:hAnsi="Calibri"/>
          <w:sz w:val="22"/>
          <w:szCs w:val="22"/>
        </w:rPr>
        <w:t xml:space="preserve"> 201</w:t>
      </w:r>
      <w:r w:rsidR="00903424">
        <w:rPr>
          <w:rFonts w:ascii="Calibri" w:hAnsi="Calibri"/>
          <w:sz w:val="22"/>
          <w:szCs w:val="22"/>
        </w:rPr>
        <w:t>9</w:t>
      </w:r>
    </w:p>
    <w:p w:rsidR="000A4A09" w:rsidRPr="0084319E" w:rsidRDefault="009C163E" w:rsidP="00F4666D">
      <w:pPr>
        <w:numPr>
          <w:ilvl w:val="0"/>
          <w:numId w:val="4"/>
        </w:numPr>
        <w:contextualSpacing/>
        <w:rPr>
          <w:rFonts w:ascii="Calibri" w:hAnsi="Calibri"/>
          <w:sz w:val="22"/>
          <w:szCs w:val="22"/>
        </w:rPr>
      </w:pPr>
      <w:r w:rsidRPr="0084319E">
        <w:rPr>
          <w:rFonts w:ascii="Calibri" w:hAnsi="Calibri"/>
          <w:sz w:val="22"/>
          <w:szCs w:val="22"/>
        </w:rPr>
        <w:t xml:space="preserve">Assistant Manager </w:t>
      </w:r>
      <w:r w:rsidR="003F2F78" w:rsidRPr="0084319E">
        <w:rPr>
          <w:rFonts w:ascii="Calibri" w:hAnsi="Calibri"/>
          <w:sz w:val="22"/>
          <w:szCs w:val="22"/>
        </w:rPr>
        <w:t xml:space="preserve">Quality </w:t>
      </w:r>
      <w:r w:rsidR="00141EC1">
        <w:rPr>
          <w:rFonts w:ascii="Calibri" w:hAnsi="Calibri"/>
          <w:sz w:val="22"/>
          <w:szCs w:val="22"/>
        </w:rPr>
        <w:t xml:space="preserve">  </w:t>
      </w:r>
      <w:r w:rsidR="00532E07">
        <w:rPr>
          <w:rFonts w:ascii="Calibri" w:hAnsi="Calibri"/>
          <w:sz w:val="22"/>
          <w:szCs w:val="22"/>
        </w:rPr>
        <w:t xml:space="preserve"> -  </w:t>
      </w:r>
      <w:proofErr w:type="spellStart"/>
      <w:r w:rsidR="00532E07">
        <w:rPr>
          <w:rFonts w:ascii="Calibri" w:hAnsi="Calibri"/>
          <w:sz w:val="22"/>
          <w:szCs w:val="22"/>
        </w:rPr>
        <w:t>GoldSeal</w:t>
      </w:r>
      <w:proofErr w:type="spellEnd"/>
      <w:r w:rsidR="00532E07">
        <w:rPr>
          <w:rFonts w:ascii="Calibri" w:hAnsi="Calibri"/>
          <w:sz w:val="22"/>
          <w:szCs w:val="22"/>
        </w:rPr>
        <w:t xml:space="preserve"> </w:t>
      </w:r>
      <w:proofErr w:type="spellStart"/>
      <w:r w:rsidR="00532E07">
        <w:rPr>
          <w:rFonts w:ascii="Calibri" w:hAnsi="Calibri"/>
          <w:sz w:val="22"/>
          <w:szCs w:val="22"/>
        </w:rPr>
        <w:t>SaarGummi</w:t>
      </w:r>
      <w:proofErr w:type="spellEnd"/>
      <w:r w:rsidR="00532E07">
        <w:rPr>
          <w:rFonts w:ascii="Calibri" w:hAnsi="Calibri"/>
          <w:sz w:val="22"/>
          <w:szCs w:val="22"/>
        </w:rPr>
        <w:t xml:space="preserve"> India (P) Ltd</w:t>
      </w:r>
      <w:r w:rsidR="008B0EB1">
        <w:rPr>
          <w:rFonts w:ascii="Calibri" w:hAnsi="Calibri"/>
          <w:sz w:val="22"/>
          <w:szCs w:val="22"/>
        </w:rPr>
        <w:t xml:space="preserve">                     </w:t>
      </w:r>
      <w:r w:rsidRPr="0084319E">
        <w:rPr>
          <w:rFonts w:ascii="Calibri" w:hAnsi="Calibri"/>
          <w:sz w:val="22"/>
          <w:szCs w:val="22"/>
        </w:rPr>
        <w:t>Feb 2012 to Feb 2017</w:t>
      </w:r>
    </w:p>
    <w:p w:rsidR="000E746F" w:rsidRPr="0084319E" w:rsidRDefault="001356C9" w:rsidP="00F4666D">
      <w:pPr>
        <w:numPr>
          <w:ilvl w:val="0"/>
          <w:numId w:val="4"/>
        </w:numPr>
        <w:contextualSpacing/>
        <w:rPr>
          <w:rFonts w:ascii="Calibri" w:hAnsi="Calibri"/>
          <w:sz w:val="22"/>
          <w:szCs w:val="22"/>
        </w:rPr>
      </w:pPr>
      <w:r w:rsidRPr="0084319E">
        <w:rPr>
          <w:rFonts w:ascii="Calibri" w:hAnsi="Calibri"/>
          <w:sz w:val="22"/>
          <w:szCs w:val="22"/>
        </w:rPr>
        <w:t>Senior Engineer</w:t>
      </w:r>
      <w:r w:rsidR="002B07D9" w:rsidRPr="0084319E">
        <w:rPr>
          <w:rFonts w:ascii="Calibri" w:hAnsi="Calibri"/>
          <w:sz w:val="22"/>
          <w:szCs w:val="22"/>
        </w:rPr>
        <w:t xml:space="preserve">   </w:t>
      </w:r>
      <w:r w:rsidR="00532E07">
        <w:rPr>
          <w:rFonts w:ascii="Calibri" w:hAnsi="Calibri"/>
          <w:sz w:val="22"/>
          <w:szCs w:val="22"/>
        </w:rPr>
        <w:t xml:space="preserve">                   </w:t>
      </w:r>
      <w:r w:rsidR="002B07D9" w:rsidRPr="0084319E">
        <w:rPr>
          <w:rFonts w:ascii="Calibri" w:hAnsi="Calibri"/>
          <w:sz w:val="22"/>
          <w:szCs w:val="22"/>
        </w:rPr>
        <w:t xml:space="preserve"> </w:t>
      </w:r>
      <w:r w:rsidR="00532E07">
        <w:rPr>
          <w:rFonts w:ascii="Calibri" w:hAnsi="Calibri"/>
          <w:sz w:val="22"/>
          <w:szCs w:val="22"/>
        </w:rPr>
        <w:t xml:space="preserve">-  </w:t>
      </w:r>
      <w:proofErr w:type="spellStart"/>
      <w:r w:rsidR="00532E07">
        <w:rPr>
          <w:rFonts w:ascii="Calibri" w:hAnsi="Calibri"/>
          <w:sz w:val="22"/>
          <w:szCs w:val="22"/>
        </w:rPr>
        <w:t>Suzlon</w:t>
      </w:r>
      <w:proofErr w:type="spellEnd"/>
      <w:r w:rsidR="00532E07">
        <w:rPr>
          <w:rFonts w:ascii="Calibri" w:hAnsi="Calibri"/>
          <w:sz w:val="22"/>
          <w:szCs w:val="22"/>
        </w:rPr>
        <w:t xml:space="preserve"> Wind International Ltd</w:t>
      </w:r>
      <w:r w:rsidR="002B07D9" w:rsidRPr="0084319E">
        <w:rPr>
          <w:rFonts w:ascii="Calibri" w:hAnsi="Calibri"/>
          <w:sz w:val="22"/>
          <w:szCs w:val="22"/>
        </w:rPr>
        <w:t xml:space="preserve">        </w:t>
      </w:r>
      <w:r w:rsidR="008B0EB1">
        <w:rPr>
          <w:rFonts w:ascii="Calibri" w:hAnsi="Calibri"/>
          <w:sz w:val="22"/>
          <w:szCs w:val="22"/>
        </w:rPr>
        <w:t xml:space="preserve">                    </w:t>
      </w:r>
      <w:r w:rsidR="000E746F" w:rsidRPr="0084319E">
        <w:rPr>
          <w:rFonts w:ascii="Calibri" w:hAnsi="Calibri"/>
          <w:sz w:val="22"/>
          <w:szCs w:val="22"/>
        </w:rPr>
        <w:t>D</w:t>
      </w:r>
      <w:r w:rsidR="009C163E" w:rsidRPr="0084319E">
        <w:rPr>
          <w:rFonts w:ascii="Calibri" w:hAnsi="Calibri"/>
          <w:sz w:val="22"/>
          <w:szCs w:val="22"/>
        </w:rPr>
        <w:t>e</w:t>
      </w:r>
      <w:r w:rsidR="000E746F" w:rsidRPr="0084319E">
        <w:rPr>
          <w:rFonts w:ascii="Calibri" w:hAnsi="Calibri"/>
          <w:sz w:val="22"/>
          <w:szCs w:val="22"/>
        </w:rPr>
        <w:t xml:space="preserve">c 2006 to </w:t>
      </w:r>
      <w:r w:rsidRPr="0084319E">
        <w:rPr>
          <w:rFonts w:ascii="Calibri" w:hAnsi="Calibri"/>
          <w:sz w:val="22"/>
          <w:szCs w:val="22"/>
        </w:rPr>
        <w:t>Jan 2012</w:t>
      </w:r>
    </w:p>
    <w:p w:rsidR="009C163E" w:rsidRPr="0084319E" w:rsidRDefault="000E746F" w:rsidP="00F4666D">
      <w:pPr>
        <w:numPr>
          <w:ilvl w:val="0"/>
          <w:numId w:val="4"/>
        </w:numPr>
        <w:contextualSpacing/>
        <w:rPr>
          <w:rFonts w:ascii="Calibri" w:hAnsi="Calibri"/>
          <w:sz w:val="22"/>
          <w:szCs w:val="22"/>
        </w:rPr>
      </w:pPr>
      <w:r w:rsidRPr="0084319E">
        <w:rPr>
          <w:rFonts w:ascii="Calibri" w:hAnsi="Calibri"/>
          <w:sz w:val="22"/>
          <w:szCs w:val="22"/>
        </w:rPr>
        <w:t xml:space="preserve">Engineer </w:t>
      </w:r>
      <w:r w:rsidR="00532E07">
        <w:rPr>
          <w:rFonts w:ascii="Calibri" w:hAnsi="Calibri"/>
          <w:sz w:val="22"/>
          <w:szCs w:val="22"/>
        </w:rPr>
        <w:t xml:space="preserve">                                   -  </w:t>
      </w:r>
      <w:proofErr w:type="spellStart"/>
      <w:r w:rsidR="00532E07">
        <w:rPr>
          <w:rFonts w:ascii="Calibri" w:hAnsi="Calibri"/>
          <w:sz w:val="22"/>
          <w:szCs w:val="22"/>
        </w:rPr>
        <w:t>Interlabels</w:t>
      </w:r>
      <w:proofErr w:type="spellEnd"/>
      <w:r w:rsidR="00532E07">
        <w:rPr>
          <w:rFonts w:ascii="Calibri" w:hAnsi="Calibri"/>
          <w:sz w:val="22"/>
          <w:szCs w:val="22"/>
        </w:rPr>
        <w:t xml:space="preserve"> Industries (P) Ltd</w:t>
      </w:r>
      <w:r w:rsidR="002B07D9" w:rsidRPr="0084319E">
        <w:rPr>
          <w:rFonts w:ascii="Calibri" w:hAnsi="Calibri"/>
          <w:sz w:val="22"/>
          <w:szCs w:val="22"/>
        </w:rPr>
        <w:t xml:space="preserve">                 </w:t>
      </w:r>
      <w:r w:rsidR="008B0EB1">
        <w:rPr>
          <w:rFonts w:ascii="Calibri" w:hAnsi="Calibri"/>
          <w:sz w:val="22"/>
          <w:szCs w:val="22"/>
        </w:rPr>
        <w:t xml:space="preserve">            </w:t>
      </w:r>
      <w:r w:rsidR="00532E07">
        <w:rPr>
          <w:rFonts w:ascii="Calibri" w:hAnsi="Calibri"/>
          <w:sz w:val="22"/>
          <w:szCs w:val="22"/>
        </w:rPr>
        <w:t xml:space="preserve">  </w:t>
      </w:r>
      <w:r w:rsidRPr="0084319E">
        <w:rPr>
          <w:rFonts w:ascii="Calibri" w:hAnsi="Calibri"/>
          <w:sz w:val="22"/>
          <w:szCs w:val="22"/>
        </w:rPr>
        <w:t>June 2003 to Nov 2006</w:t>
      </w:r>
    </w:p>
    <w:p w:rsidR="00FD7F90" w:rsidRPr="0084319E" w:rsidRDefault="00B316FD" w:rsidP="005A1AF7">
      <w:pPr>
        <w:shd w:val="clear" w:color="auto" w:fill="BFBFBF"/>
        <w:rPr>
          <w:rFonts w:ascii="Calibri" w:hAnsi="Calibri"/>
          <w:b/>
          <w:bCs/>
          <w:sz w:val="22"/>
          <w:szCs w:val="22"/>
          <w:lang w:val="fr-FR"/>
        </w:rPr>
      </w:pPr>
      <w:r w:rsidRPr="0084319E">
        <w:rPr>
          <w:rFonts w:ascii="Calibri" w:hAnsi="Calibri"/>
          <w:b/>
          <w:bCs/>
          <w:sz w:val="22"/>
          <w:szCs w:val="22"/>
          <w:lang w:val="fr-FR"/>
        </w:rPr>
        <w:t xml:space="preserve"> </w:t>
      </w:r>
      <w:r w:rsidR="00722BB8">
        <w:rPr>
          <w:rFonts w:ascii="Calibri" w:hAnsi="Calibri"/>
          <w:b/>
          <w:bCs/>
          <w:sz w:val="22"/>
          <w:szCs w:val="22"/>
          <w:lang w:val="fr-FR"/>
        </w:rPr>
        <w:t xml:space="preserve">CURRENT </w:t>
      </w:r>
      <w:r w:rsidRPr="0084319E">
        <w:rPr>
          <w:rFonts w:ascii="Calibri" w:hAnsi="Calibri"/>
          <w:b/>
          <w:bCs/>
          <w:sz w:val="22"/>
          <w:szCs w:val="22"/>
          <w:lang w:val="fr-FR"/>
        </w:rPr>
        <w:t>JOB RESPONSIBILITIES</w:t>
      </w:r>
    </w:p>
    <w:p w:rsidR="002E5744" w:rsidRPr="00376467" w:rsidRDefault="00206B5C" w:rsidP="00206B5C">
      <w:pPr>
        <w:contextualSpacing/>
        <w:rPr>
          <w:rFonts w:ascii="Calibri" w:hAnsi="Calibri"/>
          <w:b/>
          <w:bCs/>
          <w:smallCap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FLAIR WRITING INDUSTRIES LTD., a leading m</w:t>
      </w:r>
      <w:r w:rsidR="00376467">
        <w:rPr>
          <w:rFonts w:ascii="Calibri" w:hAnsi="Calibri"/>
          <w:b/>
          <w:bCs/>
          <w:sz w:val="22"/>
          <w:szCs w:val="22"/>
        </w:rPr>
        <w:t>anufacturer</w:t>
      </w:r>
      <w:r w:rsidR="002E5744">
        <w:rPr>
          <w:rFonts w:ascii="Calibri" w:hAnsi="Calibri"/>
          <w:b/>
          <w:bCs/>
          <w:sz w:val="22"/>
          <w:szCs w:val="22"/>
        </w:rPr>
        <w:t xml:space="preserve"> </w:t>
      </w:r>
      <w:r>
        <w:rPr>
          <w:rFonts w:ascii="Calibri" w:hAnsi="Calibri"/>
          <w:b/>
          <w:bCs/>
          <w:sz w:val="22"/>
          <w:szCs w:val="22"/>
        </w:rPr>
        <w:t xml:space="preserve">and exporters </w:t>
      </w:r>
      <w:r w:rsidR="002E5744">
        <w:rPr>
          <w:rFonts w:ascii="Calibri" w:hAnsi="Calibri"/>
          <w:b/>
          <w:bCs/>
          <w:sz w:val="22"/>
          <w:szCs w:val="22"/>
        </w:rPr>
        <w:t xml:space="preserve">of </w:t>
      </w:r>
      <w:r>
        <w:rPr>
          <w:rFonts w:ascii="Calibri" w:hAnsi="Calibri"/>
          <w:b/>
          <w:bCs/>
          <w:sz w:val="22"/>
          <w:szCs w:val="22"/>
        </w:rPr>
        <w:t>ball pens and metal pens</w:t>
      </w:r>
    </w:p>
    <w:p w:rsidR="00376467" w:rsidRPr="00376467" w:rsidRDefault="00B11F72" w:rsidP="00376467">
      <w:pPr>
        <w:numPr>
          <w:ilvl w:val="0"/>
          <w:numId w:val="4"/>
        </w:numPr>
        <w:contextualSpacing/>
        <w:rPr>
          <w:rFonts w:ascii="Calibri" w:hAnsi="Calibri"/>
          <w:b/>
          <w:bCs/>
          <w:smallCaps/>
          <w:sz w:val="22"/>
          <w:szCs w:val="22"/>
        </w:rPr>
      </w:pPr>
      <w:r>
        <w:rPr>
          <w:rFonts w:ascii="Calibri" w:hAnsi="Calibri"/>
          <w:sz w:val="22"/>
          <w:szCs w:val="22"/>
        </w:rPr>
        <w:t>Evaluate and improve QA processes by determining ,negotiating and agreeing in-house Quality procedures ,standards and/or specifications</w:t>
      </w:r>
    </w:p>
    <w:p w:rsidR="00376467" w:rsidRPr="00376467" w:rsidRDefault="00B11F72" w:rsidP="00376467">
      <w:pPr>
        <w:numPr>
          <w:ilvl w:val="0"/>
          <w:numId w:val="4"/>
        </w:numPr>
        <w:contextualSpacing/>
        <w:rPr>
          <w:rFonts w:ascii="Calibri" w:hAnsi="Calibri"/>
          <w:b/>
          <w:bCs/>
          <w:smallCaps/>
          <w:sz w:val="22"/>
          <w:szCs w:val="22"/>
        </w:rPr>
      </w:pPr>
      <w:r>
        <w:rPr>
          <w:rFonts w:ascii="Calibri" w:hAnsi="Calibri"/>
          <w:sz w:val="22"/>
          <w:szCs w:val="22"/>
        </w:rPr>
        <w:t>Define QA policies .Check the past records of production to review if the existing standards will continue to bring in more revenue.</w:t>
      </w:r>
      <w:r w:rsidR="00903424">
        <w:rPr>
          <w:rFonts w:ascii="Calibri" w:hAnsi="Calibri"/>
          <w:sz w:val="22"/>
          <w:szCs w:val="22"/>
        </w:rPr>
        <w:t xml:space="preserve"> </w:t>
      </w:r>
    </w:p>
    <w:p w:rsidR="00F52E0C" w:rsidRDefault="00B11F72" w:rsidP="005E7B57">
      <w:pPr>
        <w:numPr>
          <w:ilvl w:val="0"/>
          <w:numId w:val="4"/>
        </w:numPr>
        <w:contextualSpacing/>
        <w:rPr>
          <w:rFonts w:ascii="Calibri" w:hAnsi="Calibri"/>
          <w:b/>
          <w:bCs/>
          <w:smallCaps/>
          <w:sz w:val="22"/>
          <w:szCs w:val="22"/>
        </w:rPr>
      </w:pPr>
      <w:r>
        <w:rPr>
          <w:rFonts w:ascii="Calibri" w:hAnsi="Calibri"/>
          <w:sz w:val="22"/>
          <w:szCs w:val="22"/>
        </w:rPr>
        <w:t>Assessing customer requirements and ensuring that these are met setting customer service standards.</w:t>
      </w:r>
    </w:p>
    <w:p w:rsidR="00E638F9" w:rsidRPr="00E638F9" w:rsidRDefault="00B11F72" w:rsidP="00376467">
      <w:pPr>
        <w:numPr>
          <w:ilvl w:val="0"/>
          <w:numId w:val="4"/>
        </w:numPr>
        <w:contextualSpacing/>
        <w:rPr>
          <w:rFonts w:ascii="Calibri" w:hAnsi="Calibri"/>
          <w:b/>
          <w:bCs/>
          <w:smallCaps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Developing cost saving measures in areas of operations and improving the products with the </w:t>
      </w:r>
      <w:r w:rsidR="008E3750">
        <w:rPr>
          <w:rFonts w:ascii="Calibri" w:hAnsi="Calibri"/>
          <w:sz w:val="22"/>
          <w:szCs w:val="22"/>
        </w:rPr>
        <w:t xml:space="preserve">competitor’s product timely audits of </w:t>
      </w:r>
      <w:r w:rsidR="00153B38">
        <w:rPr>
          <w:rFonts w:ascii="Calibri" w:hAnsi="Calibri"/>
          <w:sz w:val="22"/>
          <w:szCs w:val="22"/>
        </w:rPr>
        <w:t>vendor’s,</w:t>
      </w:r>
      <w:r w:rsidR="00B00595">
        <w:rPr>
          <w:rFonts w:ascii="Calibri" w:hAnsi="Calibri"/>
          <w:sz w:val="22"/>
          <w:szCs w:val="22"/>
        </w:rPr>
        <w:t xml:space="preserve"> </w:t>
      </w:r>
      <w:r w:rsidR="00153B38">
        <w:rPr>
          <w:rFonts w:ascii="Calibri" w:hAnsi="Calibri"/>
          <w:sz w:val="22"/>
          <w:szCs w:val="22"/>
        </w:rPr>
        <w:t>company‘s</w:t>
      </w:r>
      <w:r w:rsidR="008E3750">
        <w:rPr>
          <w:rFonts w:ascii="Calibri" w:hAnsi="Calibri"/>
          <w:sz w:val="22"/>
          <w:szCs w:val="22"/>
        </w:rPr>
        <w:t xml:space="preserve"> plants, third party manufacturing units to ensure compliance and strict control on quality.</w:t>
      </w:r>
    </w:p>
    <w:p w:rsidR="00F52E0C" w:rsidRPr="00E638F9" w:rsidRDefault="008E3750" w:rsidP="00376467">
      <w:pPr>
        <w:numPr>
          <w:ilvl w:val="0"/>
          <w:numId w:val="4"/>
        </w:numPr>
        <w:contextualSpacing/>
        <w:rPr>
          <w:rFonts w:ascii="Calibri" w:hAnsi="Calibri"/>
          <w:b/>
          <w:bCs/>
          <w:smallCaps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 xml:space="preserve">Reviewing and revising sampling plan and feedback generation </w:t>
      </w:r>
      <w:r w:rsidR="00B00595">
        <w:rPr>
          <w:rFonts w:ascii="Calibri" w:hAnsi="Calibri"/>
          <w:sz w:val="22"/>
          <w:szCs w:val="22"/>
        </w:rPr>
        <w:t>system on regular basis in order to reduce defects/rejections on continual basis at supplier end.</w:t>
      </w:r>
    </w:p>
    <w:p w:rsidR="00F52E0C" w:rsidRPr="00B00595" w:rsidRDefault="00B00595" w:rsidP="00376467">
      <w:pPr>
        <w:numPr>
          <w:ilvl w:val="0"/>
          <w:numId w:val="4"/>
        </w:numPr>
        <w:contextualSpacing/>
        <w:rPr>
          <w:rFonts w:ascii="Calibri" w:hAnsi="Calibri"/>
          <w:b/>
          <w:bCs/>
          <w:smallCaps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Specifying quality requirements of materials /products with suppliers; investigating and setting standards of </w:t>
      </w:r>
      <w:r w:rsidR="00153B38">
        <w:rPr>
          <w:rFonts w:ascii="Calibri" w:hAnsi="Calibri"/>
          <w:sz w:val="22"/>
          <w:szCs w:val="22"/>
        </w:rPr>
        <w:t>quality, health</w:t>
      </w:r>
      <w:r>
        <w:rPr>
          <w:rFonts w:ascii="Calibri" w:hAnsi="Calibri"/>
          <w:sz w:val="22"/>
          <w:szCs w:val="22"/>
        </w:rPr>
        <w:t xml:space="preserve"> and safety.</w:t>
      </w:r>
    </w:p>
    <w:p w:rsidR="00B00595" w:rsidRPr="00B00595" w:rsidRDefault="00B00595" w:rsidP="00376467">
      <w:pPr>
        <w:numPr>
          <w:ilvl w:val="0"/>
          <w:numId w:val="4"/>
        </w:numPr>
        <w:contextualSpacing/>
        <w:rPr>
          <w:rFonts w:ascii="Calibri" w:hAnsi="Calibri"/>
          <w:b/>
          <w:bCs/>
          <w:smallCaps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Ensuring that manufacturing processes comply with standards at both national and international </w:t>
      </w:r>
      <w:r w:rsidR="00153B38">
        <w:rPr>
          <w:rFonts w:ascii="Calibri" w:hAnsi="Calibri"/>
          <w:sz w:val="22"/>
          <w:szCs w:val="22"/>
        </w:rPr>
        <w:t>level, directing</w:t>
      </w:r>
      <w:r>
        <w:rPr>
          <w:rFonts w:ascii="Calibri" w:hAnsi="Calibri"/>
          <w:sz w:val="22"/>
          <w:szCs w:val="22"/>
        </w:rPr>
        <w:t xml:space="preserve"> objectives to maximize profitability.</w:t>
      </w:r>
    </w:p>
    <w:p w:rsidR="00B00595" w:rsidRPr="00B00595" w:rsidRDefault="00B00595" w:rsidP="00376467">
      <w:pPr>
        <w:numPr>
          <w:ilvl w:val="0"/>
          <w:numId w:val="4"/>
        </w:numPr>
        <w:contextualSpacing/>
        <w:rPr>
          <w:rFonts w:ascii="Calibri" w:hAnsi="Calibri"/>
          <w:b/>
          <w:bCs/>
          <w:smallCaps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Working with operating staff to establish standards, systems and procedures </w:t>
      </w:r>
    </w:p>
    <w:p w:rsidR="00B00595" w:rsidRPr="00B00595" w:rsidRDefault="00B00595" w:rsidP="00376467">
      <w:pPr>
        <w:numPr>
          <w:ilvl w:val="0"/>
          <w:numId w:val="4"/>
        </w:numPr>
        <w:contextualSpacing/>
        <w:rPr>
          <w:rFonts w:ascii="Calibri" w:hAnsi="Calibri"/>
          <w:b/>
          <w:bCs/>
          <w:smallCaps/>
          <w:sz w:val="22"/>
          <w:szCs w:val="22"/>
        </w:rPr>
      </w:pPr>
      <w:r>
        <w:rPr>
          <w:rFonts w:ascii="Calibri" w:hAnsi="Calibri"/>
          <w:sz w:val="22"/>
          <w:szCs w:val="22"/>
        </w:rPr>
        <w:t>Plan, organize and supervise day to day lab and department activities and also meet the internal and external customer requirements.</w:t>
      </w:r>
    </w:p>
    <w:p w:rsidR="00B00595" w:rsidRPr="00B00595" w:rsidRDefault="00B00595" w:rsidP="00376467">
      <w:pPr>
        <w:numPr>
          <w:ilvl w:val="0"/>
          <w:numId w:val="4"/>
        </w:numPr>
        <w:contextualSpacing/>
        <w:rPr>
          <w:rFonts w:ascii="Calibri" w:hAnsi="Calibri"/>
          <w:b/>
          <w:bCs/>
          <w:smallCaps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Manage and own customer complaints by having customer complaint </w:t>
      </w:r>
      <w:proofErr w:type="spellStart"/>
      <w:r w:rsidR="00153B38">
        <w:rPr>
          <w:rFonts w:ascii="Calibri" w:hAnsi="Calibri"/>
          <w:sz w:val="22"/>
          <w:szCs w:val="22"/>
        </w:rPr>
        <w:t>redressal</w:t>
      </w:r>
      <w:proofErr w:type="spellEnd"/>
      <w:r w:rsidR="00153B38">
        <w:rPr>
          <w:rFonts w:ascii="Calibri" w:hAnsi="Calibri"/>
          <w:sz w:val="22"/>
          <w:szCs w:val="22"/>
        </w:rPr>
        <w:t xml:space="preserve"> system</w:t>
      </w:r>
      <w:r>
        <w:rPr>
          <w:rFonts w:ascii="Calibri" w:hAnsi="Calibri"/>
          <w:sz w:val="22"/>
          <w:szCs w:val="22"/>
        </w:rPr>
        <w:t xml:space="preserve"> in place and root cause of the problems.</w:t>
      </w:r>
    </w:p>
    <w:p w:rsidR="00F52E0C" w:rsidRPr="00B00595" w:rsidRDefault="00B00595" w:rsidP="00BC2571">
      <w:pPr>
        <w:numPr>
          <w:ilvl w:val="0"/>
          <w:numId w:val="4"/>
        </w:numPr>
        <w:contextualSpacing/>
        <w:rPr>
          <w:rFonts w:ascii="Calibri" w:hAnsi="Calibri"/>
          <w:b/>
          <w:bCs/>
          <w:smallCaps/>
          <w:sz w:val="22"/>
          <w:szCs w:val="22"/>
        </w:rPr>
      </w:pPr>
      <w:r w:rsidRPr="00B00595">
        <w:rPr>
          <w:rFonts w:ascii="Calibri" w:hAnsi="Calibri"/>
          <w:sz w:val="22"/>
          <w:szCs w:val="22"/>
        </w:rPr>
        <w:t xml:space="preserve">Monitoring </w:t>
      </w:r>
      <w:r w:rsidR="00206B5C" w:rsidRPr="00B00595">
        <w:rPr>
          <w:rFonts w:ascii="Calibri" w:hAnsi="Calibri"/>
          <w:sz w:val="22"/>
          <w:szCs w:val="22"/>
        </w:rPr>
        <w:t>overall functioning</w:t>
      </w:r>
      <w:r w:rsidRPr="00B00595">
        <w:rPr>
          <w:rFonts w:ascii="Calibri" w:hAnsi="Calibri"/>
          <w:sz w:val="22"/>
          <w:szCs w:val="22"/>
        </w:rPr>
        <w:t xml:space="preserve"> of </w:t>
      </w:r>
      <w:r w:rsidR="00206B5C" w:rsidRPr="00B00595">
        <w:rPr>
          <w:rFonts w:ascii="Calibri" w:hAnsi="Calibri"/>
          <w:sz w:val="22"/>
          <w:szCs w:val="22"/>
        </w:rPr>
        <w:t>processes, identifying</w:t>
      </w:r>
      <w:r w:rsidRPr="00B00595">
        <w:rPr>
          <w:rFonts w:ascii="Calibri" w:hAnsi="Calibri"/>
          <w:sz w:val="22"/>
          <w:szCs w:val="22"/>
        </w:rPr>
        <w:t xml:space="preserve"> improvement areas and implementing adequate measures to maximize customer satisfaction level</w:t>
      </w:r>
      <w:r>
        <w:rPr>
          <w:rFonts w:ascii="Calibri" w:hAnsi="Calibri"/>
          <w:sz w:val="22"/>
          <w:szCs w:val="22"/>
        </w:rPr>
        <w:t>.</w:t>
      </w:r>
    </w:p>
    <w:p w:rsidR="002E5744" w:rsidRPr="00160FC8" w:rsidRDefault="002E5744" w:rsidP="00BC2571">
      <w:pPr>
        <w:shd w:val="clear" w:color="auto" w:fill="BFBFBF"/>
        <w:ind w:firstLine="0"/>
        <w:contextualSpacing/>
        <w:rPr>
          <w:rFonts w:ascii="Calibri" w:hAnsi="Calibri"/>
          <w:b/>
          <w:bCs/>
          <w:sz w:val="22"/>
          <w:szCs w:val="22"/>
        </w:rPr>
      </w:pPr>
      <w:r w:rsidRPr="0084319E">
        <w:rPr>
          <w:rFonts w:ascii="Calibri" w:hAnsi="Calibri"/>
          <w:b/>
          <w:bCs/>
          <w:sz w:val="22"/>
          <w:szCs w:val="22"/>
        </w:rPr>
        <w:t>PAST WORK EXPERIENCE DETAILS</w:t>
      </w:r>
    </w:p>
    <w:p w:rsidR="00722BA5" w:rsidRPr="00105830" w:rsidRDefault="00722BA5" w:rsidP="00722BA5">
      <w:pPr>
        <w:contextualSpacing/>
        <w:rPr>
          <w:rFonts w:ascii="Calibri" w:hAnsi="Calibri"/>
          <w:b/>
          <w:bCs/>
          <w:smallCaps/>
          <w:sz w:val="22"/>
          <w:szCs w:val="22"/>
        </w:rPr>
      </w:pPr>
      <w:r w:rsidRPr="0084319E">
        <w:rPr>
          <w:rFonts w:ascii="Calibri" w:hAnsi="Calibri"/>
          <w:b/>
          <w:bCs/>
          <w:sz w:val="22"/>
          <w:szCs w:val="22"/>
        </w:rPr>
        <w:t>G</w:t>
      </w:r>
      <w:r>
        <w:rPr>
          <w:rFonts w:ascii="Calibri" w:hAnsi="Calibri"/>
          <w:b/>
          <w:bCs/>
          <w:sz w:val="22"/>
          <w:szCs w:val="22"/>
        </w:rPr>
        <w:t>A</w:t>
      </w:r>
      <w:r w:rsidRPr="0084319E">
        <w:rPr>
          <w:rFonts w:ascii="Calibri" w:hAnsi="Calibri"/>
          <w:b/>
          <w:bCs/>
          <w:sz w:val="22"/>
          <w:szCs w:val="22"/>
        </w:rPr>
        <w:t>L</w:t>
      </w:r>
      <w:r>
        <w:rPr>
          <w:rFonts w:ascii="Calibri" w:hAnsi="Calibri"/>
          <w:b/>
          <w:bCs/>
          <w:sz w:val="22"/>
          <w:szCs w:val="22"/>
        </w:rPr>
        <w:t>VA DECOPARTS PVT</w:t>
      </w:r>
      <w:r w:rsidRPr="0084319E">
        <w:rPr>
          <w:rFonts w:ascii="Calibri" w:hAnsi="Calibri"/>
          <w:b/>
          <w:bCs/>
          <w:sz w:val="22"/>
          <w:szCs w:val="22"/>
        </w:rPr>
        <w:t xml:space="preserve"> LTD</w:t>
      </w:r>
      <w:r>
        <w:rPr>
          <w:rFonts w:ascii="Calibri" w:hAnsi="Calibri"/>
          <w:b/>
          <w:bCs/>
          <w:sz w:val="22"/>
          <w:szCs w:val="22"/>
        </w:rPr>
        <w:t xml:space="preserve"> manufacturer o</w:t>
      </w:r>
      <w:r w:rsidR="003A1FC8">
        <w:rPr>
          <w:rFonts w:ascii="Calibri" w:hAnsi="Calibri"/>
          <w:b/>
          <w:bCs/>
          <w:sz w:val="22"/>
          <w:szCs w:val="22"/>
        </w:rPr>
        <w:t>f Automotive Plastic Parts and E</w:t>
      </w:r>
      <w:r>
        <w:rPr>
          <w:rFonts w:ascii="Calibri" w:hAnsi="Calibri"/>
          <w:b/>
          <w:bCs/>
          <w:sz w:val="22"/>
          <w:szCs w:val="22"/>
        </w:rPr>
        <w:t>lectroplating</w:t>
      </w:r>
      <w:r w:rsidR="003A1FC8">
        <w:rPr>
          <w:rFonts w:ascii="Calibri" w:hAnsi="Calibri"/>
          <w:b/>
          <w:bCs/>
          <w:sz w:val="22"/>
          <w:szCs w:val="22"/>
        </w:rPr>
        <w:t xml:space="preserve"> Year 2017-Year 201</w:t>
      </w:r>
    </w:p>
    <w:p w:rsidR="00722BA5" w:rsidRPr="0084319E" w:rsidRDefault="00722BA5" w:rsidP="00722BA5">
      <w:pPr>
        <w:numPr>
          <w:ilvl w:val="0"/>
          <w:numId w:val="4"/>
        </w:numPr>
        <w:contextualSpacing/>
        <w:rPr>
          <w:rFonts w:ascii="Calibri" w:hAnsi="Calibri"/>
          <w:b/>
          <w:bCs/>
          <w:smallCaps/>
          <w:sz w:val="22"/>
          <w:szCs w:val="22"/>
        </w:rPr>
      </w:pPr>
      <w:r w:rsidRPr="0084319E">
        <w:rPr>
          <w:rFonts w:ascii="Calibri" w:hAnsi="Calibri"/>
          <w:sz w:val="22"/>
          <w:szCs w:val="22"/>
        </w:rPr>
        <w:t>Ensure Incoming, In process and final inspection is carried out at appropriate stages</w:t>
      </w:r>
    </w:p>
    <w:p w:rsidR="00722BA5" w:rsidRPr="0084319E" w:rsidRDefault="00376467" w:rsidP="00722BA5">
      <w:pPr>
        <w:numPr>
          <w:ilvl w:val="0"/>
          <w:numId w:val="4"/>
        </w:numPr>
        <w:contextualSpacing/>
        <w:rPr>
          <w:rFonts w:ascii="Calibri" w:hAnsi="Calibri"/>
          <w:b/>
          <w:bCs/>
          <w:smallCaps/>
          <w:sz w:val="22"/>
          <w:szCs w:val="22"/>
        </w:rPr>
      </w:pPr>
      <w:r>
        <w:rPr>
          <w:rFonts w:ascii="Calibri" w:hAnsi="Calibri"/>
          <w:sz w:val="22"/>
          <w:szCs w:val="22"/>
        </w:rPr>
        <w:t>Conduct  Process, Product and System Audit</w:t>
      </w:r>
    </w:p>
    <w:p w:rsidR="00722BA5" w:rsidRPr="00722BB8" w:rsidRDefault="00722BA5" w:rsidP="00722BA5">
      <w:pPr>
        <w:numPr>
          <w:ilvl w:val="0"/>
          <w:numId w:val="4"/>
        </w:numPr>
        <w:contextualSpacing/>
        <w:rPr>
          <w:rFonts w:ascii="Calibri" w:hAnsi="Calibri"/>
          <w:b/>
          <w:bCs/>
          <w:smallCaps/>
          <w:sz w:val="22"/>
          <w:szCs w:val="22"/>
        </w:rPr>
      </w:pPr>
      <w:r>
        <w:rPr>
          <w:rFonts w:ascii="Calibri" w:hAnsi="Calibri"/>
          <w:sz w:val="22"/>
          <w:szCs w:val="22"/>
        </w:rPr>
        <w:t>Setting up in-house Quality Assurance Plan</w:t>
      </w:r>
    </w:p>
    <w:p w:rsidR="00722BA5" w:rsidRPr="007157AE" w:rsidRDefault="00722BA5" w:rsidP="00722BA5">
      <w:pPr>
        <w:numPr>
          <w:ilvl w:val="0"/>
          <w:numId w:val="4"/>
        </w:numPr>
        <w:contextualSpacing/>
        <w:rPr>
          <w:rFonts w:ascii="Calibri" w:hAnsi="Calibri"/>
          <w:b/>
          <w:bCs/>
          <w:smallCaps/>
          <w:sz w:val="22"/>
          <w:szCs w:val="22"/>
        </w:rPr>
      </w:pPr>
      <w:r w:rsidRPr="0084319E">
        <w:rPr>
          <w:rFonts w:ascii="Calibri" w:hAnsi="Calibri"/>
          <w:sz w:val="22"/>
          <w:szCs w:val="22"/>
        </w:rPr>
        <w:t xml:space="preserve">Making sure that adequate systems used for maintaining and calibrating </w:t>
      </w:r>
      <w:proofErr w:type="spellStart"/>
      <w:r w:rsidRPr="0084319E">
        <w:rPr>
          <w:rFonts w:ascii="Calibri" w:hAnsi="Calibri"/>
          <w:sz w:val="22"/>
          <w:szCs w:val="22"/>
        </w:rPr>
        <w:t>equipments</w:t>
      </w:r>
      <w:proofErr w:type="spellEnd"/>
    </w:p>
    <w:p w:rsidR="00722BA5" w:rsidRPr="0084319E" w:rsidRDefault="00722BA5" w:rsidP="00722BA5">
      <w:pPr>
        <w:numPr>
          <w:ilvl w:val="0"/>
          <w:numId w:val="4"/>
        </w:numPr>
        <w:ind w:left="0" w:firstLine="0"/>
        <w:contextualSpacing/>
        <w:rPr>
          <w:rFonts w:ascii="Calibri" w:hAnsi="Calibri"/>
          <w:sz w:val="22"/>
          <w:szCs w:val="22"/>
        </w:rPr>
      </w:pPr>
      <w:r w:rsidRPr="0084319E">
        <w:rPr>
          <w:rFonts w:ascii="Calibri" w:hAnsi="Calibri"/>
          <w:sz w:val="22"/>
          <w:szCs w:val="22"/>
        </w:rPr>
        <w:t xml:space="preserve">Ensure </w:t>
      </w:r>
      <w:r w:rsidRPr="00600393">
        <w:rPr>
          <w:rFonts w:ascii="Calibri" w:hAnsi="Calibri"/>
          <w:b/>
          <w:sz w:val="22"/>
          <w:szCs w:val="22"/>
        </w:rPr>
        <w:t>POKA YOKE/KAIZEN</w:t>
      </w:r>
      <w:r>
        <w:rPr>
          <w:rFonts w:ascii="Calibri" w:hAnsi="Calibri"/>
          <w:sz w:val="22"/>
          <w:szCs w:val="22"/>
        </w:rPr>
        <w:t xml:space="preserve"> implementation,</w:t>
      </w:r>
      <w:r w:rsidRPr="0084319E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verification and validation </w:t>
      </w:r>
      <w:r w:rsidRPr="0084319E">
        <w:rPr>
          <w:rFonts w:ascii="Calibri" w:hAnsi="Calibri"/>
          <w:sz w:val="22"/>
          <w:szCs w:val="22"/>
        </w:rPr>
        <w:t>at appropriate places</w:t>
      </w:r>
    </w:p>
    <w:p w:rsidR="00722BA5" w:rsidRPr="0084319E" w:rsidRDefault="00722BA5" w:rsidP="00722BA5">
      <w:pPr>
        <w:numPr>
          <w:ilvl w:val="0"/>
          <w:numId w:val="4"/>
        </w:numPr>
        <w:ind w:left="0" w:firstLine="0"/>
        <w:contextualSpacing/>
        <w:rPr>
          <w:rFonts w:ascii="Calibri" w:hAnsi="Calibri"/>
          <w:sz w:val="22"/>
          <w:szCs w:val="22"/>
        </w:rPr>
      </w:pPr>
      <w:r w:rsidRPr="0084319E">
        <w:rPr>
          <w:rFonts w:ascii="Calibri" w:hAnsi="Calibri"/>
          <w:sz w:val="22"/>
          <w:szCs w:val="22"/>
        </w:rPr>
        <w:t>Provide inputs to Production  for change in drawings/process based on rejection, rework and field complaints</w:t>
      </w:r>
    </w:p>
    <w:p w:rsidR="00722BA5" w:rsidRPr="00722BA5" w:rsidRDefault="00722BA5" w:rsidP="00722BA5">
      <w:pPr>
        <w:numPr>
          <w:ilvl w:val="0"/>
          <w:numId w:val="4"/>
        </w:numPr>
        <w:ind w:left="-90" w:firstLine="90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Conduct Vendor Quality assessment</w:t>
      </w:r>
    </w:p>
    <w:p w:rsidR="00722BA5" w:rsidRPr="0084319E" w:rsidRDefault="00722BA5" w:rsidP="00722BA5">
      <w:pPr>
        <w:numPr>
          <w:ilvl w:val="0"/>
          <w:numId w:val="4"/>
        </w:numPr>
        <w:ind w:left="0" w:firstLine="0"/>
        <w:contextualSpacing/>
        <w:rPr>
          <w:rFonts w:ascii="Calibri" w:hAnsi="Calibri"/>
          <w:sz w:val="22"/>
          <w:szCs w:val="22"/>
        </w:rPr>
      </w:pPr>
      <w:r w:rsidRPr="0084319E">
        <w:rPr>
          <w:rFonts w:ascii="Calibri" w:hAnsi="Calibri"/>
          <w:sz w:val="22"/>
          <w:szCs w:val="22"/>
        </w:rPr>
        <w:t xml:space="preserve">Ensure </w:t>
      </w:r>
      <w:r w:rsidRPr="00600393">
        <w:rPr>
          <w:rFonts w:ascii="Calibri" w:hAnsi="Calibri"/>
          <w:b/>
          <w:sz w:val="22"/>
          <w:szCs w:val="22"/>
        </w:rPr>
        <w:t>SPC</w:t>
      </w:r>
      <w:r w:rsidRPr="0084319E">
        <w:rPr>
          <w:rFonts w:ascii="Calibri" w:hAnsi="Calibri"/>
          <w:sz w:val="22"/>
          <w:szCs w:val="22"/>
        </w:rPr>
        <w:t xml:space="preserve"> and </w:t>
      </w:r>
      <w:r w:rsidRPr="00600393">
        <w:rPr>
          <w:rFonts w:ascii="Calibri" w:hAnsi="Calibri"/>
          <w:b/>
          <w:sz w:val="22"/>
          <w:szCs w:val="22"/>
        </w:rPr>
        <w:t>Gauge R&amp;R</w:t>
      </w:r>
      <w:r w:rsidRPr="0084319E">
        <w:rPr>
          <w:rFonts w:ascii="Calibri" w:hAnsi="Calibri"/>
          <w:sz w:val="22"/>
          <w:szCs w:val="22"/>
        </w:rPr>
        <w:t xml:space="preserve"> is conducted for critical dimension defined by customers or internally</w:t>
      </w:r>
    </w:p>
    <w:p w:rsidR="00722BA5" w:rsidRPr="0084319E" w:rsidRDefault="003D24EF" w:rsidP="00722BA5">
      <w:pPr>
        <w:numPr>
          <w:ilvl w:val="0"/>
          <w:numId w:val="4"/>
        </w:numPr>
        <w:ind w:left="0" w:firstLine="0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Quality testing of the prototypes and product approvals</w:t>
      </w:r>
    </w:p>
    <w:p w:rsidR="00722BA5" w:rsidRPr="0084319E" w:rsidRDefault="00722BA5" w:rsidP="00722BA5">
      <w:pPr>
        <w:numPr>
          <w:ilvl w:val="0"/>
          <w:numId w:val="4"/>
        </w:numPr>
        <w:ind w:left="0" w:firstLine="0"/>
        <w:contextualSpacing/>
        <w:rPr>
          <w:rFonts w:ascii="Calibri" w:hAnsi="Calibri"/>
          <w:sz w:val="22"/>
          <w:szCs w:val="22"/>
        </w:rPr>
      </w:pPr>
      <w:r w:rsidRPr="0084319E">
        <w:rPr>
          <w:rFonts w:ascii="Calibri" w:hAnsi="Calibri"/>
          <w:sz w:val="22"/>
          <w:szCs w:val="22"/>
        </w:rPr>
        <w:t xml:space="preserve">Ensure effective use of </w:t>
      </w:r>
      <w:r w:rsidRPr="00600393">
        <w:rPr>
          <w:rFonts w:ascii="Calibri" w:hAnsi="Calibri"/>
          <w:b/>
          <w:sz w:val="22"/>
          <w:szCs w:val="22"/>
        </w:rPr>
        <w:t>FMEA</w:t>
      </w:r>
      <w:r w:rsidRPr="0084319E">
        <w:rPr>
          <w:rFonts w:ascii="Calibri" w:hAnsi="Calibri"/>
          <w:sz w:val="22"/>
          <w:szCs w:val="22"/>
        </w:rPr>
        <w:t>, Statistical data and take appropriate actions</w:t>
      </w:r>
    </w:p>
    <w:p w:rsidR="00722BA5" w:rsidRPr="00575A89" w:rsidRDefault="00376467" w:rsidP="00575A89">
      <w:pPr>
        <w:numPr>
          <w:ilvl w:val="0"/>
          <w:numId w:val="4"/>
        </w:numPr>
        <w:ind w:left="0" w:firstLine="0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Conduct internal and external(supplier end) audit</w:t>
      </w:r>
    </w:p>
    <w:p w:rsidR="00F91041" w:rsidRPr="0084319E" w:rsidRDefault="007E55E9" w:rsidP="00366435">
      <w:pPr>
        <w:tabs>
          <w:tab w:val="num" w:pos="540"/>
        </w:tabs>
        <w:contextualSpacing/>
        <w:rPr>
          <w:rFonts w:ascii="Calibri" w:hAnsi="Calibri"/>
          <w:b/>
          <w:bCs/>
          <w:sz w:val="22"/>
          <w:szCs w:val="22"/>
          <w:lang w:val="fr-FR"/>
        </w:rPr>
      </w:pPr>
      <w:r w:rsidRPr="0084319E">
        <w:rPr>
          <w:rFonts w:ascii="Calibri" w:hAnsi="Calibri"/>
          <w:b/>
          <w:bCs/>
          <w:sz w:val="22"/>
          <w:szCs w:val="22"/>
        </w:rPr>
        <w:t>GOLDSEAL</w:t>
      </w:r>
      <w:r w:rsidR="00AC4ABC" w:rsidRPr="0084319E">
        <w:rPr>
          <w:rFonts w:ascii="Calibri" w:hAnsi="Calibri"/>
          <w:b/>
          <w:bCs/>
          <w:sz w:val="22"/>
          <w:szCs w:val="22"/>
        </w:rPr>
        <w:t xml:space="preserve"> SAARGUMMI INDIA</w:t>
      </w:r>
      <w:r w:rsidR="0084740E" w:rsidRPr="0084319E">
        <w:rPr>
          <w:rFonts w:ascii="Calibri" w:hAnsi="Calibri"/>
          <w:b/>
          <w:bCs/>
          <w:sz w:val="22"/>
          <w:szCs w:val="22"/>
        </w:rPr>
        <w:t xml:space="preserve"> (P) LTD</w:t>
      </w:r>
      <w:r w:rsidR="00772A46" w:rsidRPr="0084319E">
        <w:rPr>
          <w:rFonts w:ascii="Calibri" w:hAnsi="Calibri"/>
          <w:b/>
          <w:bCs/>
          <w:sz w:val="22"/>
          <w:szCs w:val="22"/>
        </w:rPr>
        <w:t xml:space="preserve"> leading manufacturers of EPDM rubber profiles</w:t>
      </w:r>
      <w:r w:rsidR="0084283F" w:rsidRPr="0084319E">
        <w:rPr>
          <w:rFonts w:ascii="Calibri" w:hAnsi="Calibri"/>
          <w:b/>
          <w:bCs/>
          <w:sz w:val="22"/>
          <w:szCs w:val="22"/>
        </w:rPr>
        <w:t>,</w:t>
      </w:r>
      <w:r w:rsidR="00772A46" w:rsidRPr="0084319E">
        <w:rPr>
          <w:rFonts w:ascii="Calibri" w:hAnsi="Calibri"/>
          <w:b/>
          <w:bCs/>
          <w:sz w:val="22"/>
          <w:szCs w:val="22"/>
        </w:rPr>
        <w:t xml:space="preserve"> Year 2012- Year</w:t>
      </w:r>
      <w:r w:rsidR="00AD6420" w:rsidRPr="0084319E">
        <w:rPr>
          <w:rFonts w:ascii="Calibri" w:hAnsi="Calibri"/>
          <w:b/>
          <w:bCs/>
          <w:sz w:val="22"/>
          <w:szCs w:val="22"/>
        </w:rPr>
        <w:t xml:space="preserve"> 2017</w:t>
      </w:r>
    </w:p>
    <w:p w:rsidR="00ED4307" w:rsidRPr="003D24EF" w:rsidRDefault="00ED4307" w:rsidP="003D24EF">
      <w:pPr>
        <w:numPr>
          <w:ilvl w:val="0"/>
          <w:numId w:val="4"/>
        </w:numPr>
        <w:ind w:left="0" w:firstLine="0"/>
        <w:contextualSpacing/>
        <w:rPr>
          <w:rFonts w:ascii="Calibri" w:hAnsi="Calibri"/>
          <w:sz w:val="22"/>
          <w:szCs w:val="22"/>
        </w:rPr>
      </w:pPr>
      <w:r w:rsidRPr="0084319E">
        <w:rPr>
          <w:rFonts w:ascii="Calibri" w:hAnsi="Calibri"/>
          <w:sz w:val="22"/>
          <w:szCs w:val="22"/>
        </w:rPr>
        <w:t>Implementing Quality Standards &amp; Structured Process/Internal Quality Plans</w:t>
      </w:r>
    </w:p>
    <w:p w:rsidR="0016433A" w:rsidRPr="0084319E" w:rsidRDefault="00156D55" w:rsidP="00366435">
      <w:pPr>
        <w:numPr>
          <w:ilvl w:val="0"/>
          <w:numId w:val="4"/>
        </w:numPr>
        <w:ind w:left="0" w:firstLine="0"/>
        <w:contextualSpacing/>
        <w:rPr>
          <w:rFonts w:ascii="Calibri" w:hAnsi="Calibri"/>
          <w:sz w:val="22"/>
          <w:szCs w:val="22"/>
        </w:rPr>
      </w:pPr>
      <w:r w:rsidRPr="0084319E">
        <w:rPr>
          <w:rFonts w:ascii="Calibri" w:hAnsi="Calibri"/>
          <w:sz w:val="22"/>
          <w:szCs w:val="22"/>
        </w:rPr>
        <w:t>Leading to</w:t>
      </w:r>
      <w:r w:rsidR="00AD1E8F" w:rsidRPr="0084319E">
        <w:rPr>
          <w:rFonts w:ascii="Calibri" w:hAnsi="Calibri"/>
          <w:sz w:val="22"/>
          <w:szCs w:val="22"/>
        </w:rPr>
        <w:t xml:space="preserve"> special studies and analysi</w:t>
      </w:r>
      <w:r w:rsidR="0016433A" w:rsidRPr="0084319E">
        <w:rPr>
          <w:rFonts w:ascii="Calibri" w:hAnsi="Calibri"/>
          <w:sz w:val="22"/>
          <w:szCs w:val="22"/>
        </w:rPr>
        <w:t>s of new products to evaluate quality and re</w:t>
      </w:r>
      <w:r w:rsidR="007D2EF4" w:rsidRPr="0084319E">
        <w:rPr>
          <w:rFonts w:ascii="Calibri" w:hAnsi="Calibri"/>
          <w:sz w:val="22"/>
          <w:szCs w:val="22"/>
        </w:rPr>
        <w:t>liability when in production</w:t>
      </w:r>
    </w:p>
    <w:p w:rsidR="00D8118B" w:rsidRPr="0084319E" w:rsidRDefault="00CB47D0" w:rsidP="00366435">
      <w:pPr>
        <w:numPr>
          <w:ilvl w:val="0"/>
          <w:numId w:val="4"/>
        </w:numPr>
        <w:ind w:left="0" w:firstLine="0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Establish Quality O</w:t>
      </w:r>
      <w:r w:rsidR="00D8118B" w:rsidRPr="0084319E">
        <w:rPr>
          <w:rFonts w:ascii="Calibri" w:hAnsi="Calibri"/>
          <w:sz w:val="22"/>
          <w:szCs w:val="22"/>
        </w:rPr>
        <w:t>bjectives to continuously improve the syste</w:t>
      </w:r>
      <w:r w:rsidR="006216DB" w:rsidRPr="0084319E">
        <w:rPr>
          <w:rFonts w:ascii="Calibri" w:hAnsi="Calibri"/>
          <w:sz w:val="22"/>
          <w:szCs w:val="22"/>
        </w:rPr>
        <w:t>ms that control product quality</w:t>
      </w:r>
    </w:p>
    <w:p w:rsidR="00C108AF" w:rsidRPr="0084319E" w:rsidRDefault="00CB47D0" w:rsidP="00E17777">
      <w:pPr>
        <w:numPr>
          <w:ilvl w:val="0"/>
          <w:numId w:val="4"/>
        </w:numPr>
        <w:ind w:left="0" w:firstLine="0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Maintain a Statistical Process C</w:t>
      </w:r>
      <w:r w:rsidR="0075031F" w:rsidRPr="0084319E">
        <w:rPr>
          <w:rFonts w:ascii="Calibri" w:hAnsi="Calibri"/>
          <w:sz w:val="22"/>
          <w:szCs w:val="22"/>
        </w:rPr>
        <w:t>ontrol system for establishing, controlling and verifying process capabilit</w:t>
      </w:r>
      <w:r w:rsidR="000760A4" w:rsidRPr="0084319E">
        <w:rPr>
          <w:rFonts w:ascii="Calibri" w:hAnsi="Calibri"/>
          <w:sz w:val="22"/>
          <w:szCs w:val="22"/>
        </w:rPr>
        <w:t>y</w:t>
      </w:r>
    </w:p>
    <w:p w:rsidR="00D67FA5" w:rsidRPr="0084319E" w:rsidRDefault="00F72E86" w:rsidP="00ED4307">
      <w:pPr>
        <w:numPr>
          <w:ilvl w:val="0"/>
          <w:numId w:val="4"/>
        </w:numPr>
        <w:ind w:left="0" w:firstLine="0"/>
        <w:contextualSpacing/>
        <w:rPr>
          <w:rFonts w:ascii="Calibri" w:hAnsi="Calibri"/>
          <w:sz w:val="22"/>
          <w:szCs w:val="22"/>
        </w:rPr>
      </w:pPr>
      <w:r w:rsidRPr="0084319E">
        <w:rPr>
          <w:rFonts w:ascii="Calibri" w:hAnsi="Calibri"/>
          <w:sz w:val="22"/>
          <w:szCs w:val="22"/>
        </w:rPr>
        <w:t>M</w:t>
      </w:r>
      <w:r w:rsidR="00ED4307" w:rsidRPr="0084319E">
        <w:rPr>
          <w:rFonts w:ascii="Calibri" w:hAnsi="Calibri"/>
          <w:sz w:val="22"/>
          <w:szCs w:val="22"/>
        </w:rPr>
        <w:t>aintaining requisite documents to ensure complete In-process Quality Improvement in process capabilit</w:t>
      </w:r>
      <w:r w:rsidR="00A53954" w:rsidRPr="0084319E">
        <w:rPr>
          <w:rFonts w:ascii="Calibri" w:hAnsi="Calibri"/>
          <w:sz w:val="22"/>
          <w:szCs w:val="22"/>
        </w:rPr>
        <w:t>i</w:t>
      </w:r>
      <w:r w:rsidR="00ED4307" w:rsidRPr="0084319E">
        <w:rPr>
          <w:rFonts w:ascii="Calibri" w:hAnsi="Calibri"/>
          <w:sz w:val="22"/>
          <w:szCs w:val="22"/>
        </w:rPr>
        <w:t>es</w:t>
      </w:r>
    </w:p>
    <w:p w:rsidR="00D67FA5" w:rsidRPr="0084319E" w:rsidRDefault="00D67FA5" w:rsidP="00D67FA5">
      <w:pPr>
        <w:numPr>
          <w:ilvl w:val="0"/>
          <w:numId w:val="4"/>
        </w:numPr>
        <w:ind w:left="0" w:firstLine="0"/>
        <w:contextualSpacing/>
        <w:rPr>
          <w:rFonts w:ascii="Calibri" w:hAnsi="Calibri"/>
          <w:sz w:val="22"/>
          <w:szCs w:val="22"/>
        </w:rPr>
      </w:pPr>
      <w:r w:rsidRPr="0084319E">
        <w:rPr>
          <w:rFonts w:ascii="Calibri" w:hAnsi="Calibri"/>
          <w:sz w:val="22"/>
          <w:szCs w:val="22"/>
        </w:rPr>
        <w:t xml:space="preserve">Conducting </w:t>
      </w:r>
      <w:r w:rsidRPr="00600393">
        <w:rPr>
          <w:rFonts w:ascii="Calibri" w:hAnsi="Calibri"/>
          <w:b/>
          <w:sz w:val="22"/>
          <w:szCs w:val="22"/>
        </w:rPr>
        <w:t>MSA</w:t>
      </w:r>
      <w:r w:rsidRPr="0084319E">
        <w:rPr>
          <w:rFonts w:ascii="Calibri" w:hAnsi="Calibri"/>
          <w:sz w:val="22"/>
          <w:szCs w:val="22"/>
        </w:rPr>
        <w:t xml:space="preserve"> and performing </w:t>
      </w:r>
      <w:r w:rsidRPr="00600393">
        <w:rPr>
          <w:rFonts w:ascii="Calibri" w:hAnsi="Calibri"/>
          <w:b/>
          <w:sz w:val="22"/>
          <w:szCs w:val="22"/>
        </w:rPr>
        <w:t>SPC</w:t>
      </w:r>
      <w:r w:rsidRPr="0084319E">
        <w:rPr>
          <w:rFonts w:ascii="Calibri" w:hAnsi="Calibri"/>
          <w:sz w:val="22"/>
          <w:szCs w:val="22"/>
        </w:rPr>
        <w:t xml:space="preserve"> studies for critical Parameters in all process functions</w:t>
      </w:r>
    </w:p>
    <w:p w:rsidR="004C5BF3" w:rsidRPr="0084319E" w:rsidRDefault="004C5BF3" w:rsidP="00D67FA5">
      <w:pPr>
        <w:numPr>
          <w:ilvl w:val="0"/>
          <w:numId w:val="4"/>
        </w:numPr>
        <w:ind w:left="0" w:firstLine="0"/>
        <w:contextualSpacing/>
        <w:rPr>
          <w:rFonts w:ascii="Calibri" w:hAnsi="Calibri"/>
          <w:sz w:val="22"/>
          <w:szCs w:val="22"/>
        </w:rPr>
      </w:pPr>
      <w:r w:rsidRPr="0084319E">
        <w:rPr>
          <w:rFonts w:ascii="Calibri" w:hAnsi="Calibri"/>
          <w:sz w:val="22"/>
          <w:szCs w:val="22"/>
        </w:rPr>
        <w:t xml:space="preserve">Training to down the level team members on </w:t>
      </w:r>
      <w:r w:rsidRPr="00600393">
        <w:rPr>
          <w:rFonts w:ascii="Calibri" w:hAnsi="Calibri"/>
          <w:b/>
          <w:sz w:val="22"/>
          <w:szCs w:val="22"/>
        </w:rPr>
        <w:t>QMS</w:t>
      </w:r>
      <w:r w:rsidRPr="0084319E">
        <w:rPr>
          <w:rFonts w:ascii="Calibri" w:hAnsi="Calibri"/>
          <w:sz w:val="22"/>
          <w:szCs w:val="22"/>
        </w:rPr>
        <w:t xml:space="preserve"> requirements, </w:t>
      </w:r>
      <w:r w:rsidR="00600393">
        <w:rPr>
          <w:rFonts w:ascii="Calibri" w:hAnsi="Calibri"/>
          <w:b/>
          <w:sz w:val="22"/>
          <w:szCs w:val="22"/>
        </w:rPr>
        <w:t>CSR, RCA , POKAYOKE</w:t>
      </w:r>
      <w:r w:rsidRPr="00600393">
        <w:rPr>
          <w:rFonts w:ascii="Calibri" w:hAnsi="Calibri"/>
          <w:b/>
          <w:sz w:val="22"/>
          <w:szCs w:val="22"/>
        </w:rPr>
        <w:t>,5S</w:t>
      </w:r>
      <w:r w:rsidRPr="0084319E">
        <w:rPr>
          <w:rFonts w:ascii="Calibri" w:hAnsi="Calibri"/>
          <w:sz w:val="22"/>
          <w:szCs w:val="22"/>
        </w:rPr>
        <w:t xml:space="preserve"> and Safety</w:t>
      </w:r>
    </w:p>
    <w:p w:rsidR="006009E5" w:rsidRPr="0084319E" w:rsidRDefault="00ED4307" w:rsidP="00ED4307">
      <w:pPr>
        <w:numPr>
          <w:ilvl w:val="0"/>
          <w:numId w:val="4"/>
        </w:numPr>
        <w:ind w:left="0" w:firstLine="0"/>
        <w:contextualSpacing/>
        <w:rPr>
          <w:rFonts w:ascii="Calibri" w:hAnsi="Calibri"/>
          <w:sz w:val="22"/>
          <w:szCs w:val="22"/>
        </w:rPr>
      </w:pPr>
      <w:r w:rsidRPr="0084319E">
        <w:rPr>
          <w:rFonts w:ascii="Calibri" w:hAnsi="Calibri"/>
          <w:sz w:val="22"/>
          <w:szCs w:val="22"/>
        </w:rPr>
        <w:t>Preparing MIS report to apprise Management</w:t>
      </w:r>
      <w:r w:rsidR="00D67FA5" w:rsidRPr="0084319E">
        <w:rPr>
          <w:rFonts w:ascii="Calibri" w:hAnsi="Calibri"/>
          <w:bCs/>
          <w:sz w:val="22"/>
          <w:szCs w:val="22"/>
        </w:rPr>
        <w:t xml:space="preserve">                     </w:t>
      </w:r>
    </w:p>
    <w:p w:rsidR="00BC16DA" w:rsidRPr="007157AE" w:rsidRDefault="007157AE" w:rsidP="007157AE">
      <w:pPr>
        <w:numPr>
          <w:ilvl w:val="0"/>
          <w:numId w:val="4"/>
        </w:numPr>
        <w:ind w:left="0" w:firstLine="0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Internal &amp; External Rejection Analysis with relevant </w:t>
      </w:r>
      <w:r w:rsidR="006009E5" w:rsidRPr="0084319E">
        <w:rPr>
          <w:rFonts w:ascii="Calibri" w:hAnsi="Calibri"/>
          <w:sz w:val="22"/>
          <w:szCs w:val="22"/>
        </w:rPr>
        <w:t xml:space="preserve">Action </w:t>
      </w:r>
      <w:r w:rsidR="00EE6B9C" w:rsidRPr="0084319E">
        <w:rPr>
          <w:rFonts w:ascii="Calibri" w:hAnsi="Calibri"/>
          <w:sz w:val="22"/>
          <w:szCs w:val="22"/>
        </w:rPr>
        <w:t xml:space="preserve">Plan </w:t>
      </w:r>
      <w:r>
        <w:rPr>
          <w:rFonts w:ascii="Calibri" w:hAnsi="Calibri"/>
          <w:sz w:val="22"/>
          <w:szCs w:val="22"/>
        </w:rPr>
        <w:t xml:space="preserve">through </w:t>
      </w:r>
      <w:r w:rsidR="00496871" w:rsidRPr="0084319E">
        <w:rPr>
          <w:rFonts w:ascii="Calibri" w:hAnsi="Calibri"/>
          <w:sz w:val="22"/>
          <w:szCs w:val="22"/>
        </w:rPr>
        <w:t>efficient</w:t>
      </w:r>
      <w:r w:rsidR="007702A5" w:rsidRPr="0084319E">
        <w:rPr>
          <w:rFonts w:ascii="Calibri" w:hAnsi="Calibri"/>
          <w:sz w:val="22"/>
          <w:szCs w:val="22"/>
        </w:rPr>
        <w:t xml:space="preserve"> usage of </w:t>
      </w:r>
      <w:r w:rsidR="006009E5" w:rsidRPr="00600393">
        <w:rPr>
          <w:rFonts w:ascii="Calibri" w:hAnsi="Calibri"/>
          <w:b/>
          <w:sz w:val="22"/>
          <w:szCs w:val="22"/>
        </w:rPr>
        <w:t>7QC</w:t>
      </w:r>
      <w:r w:rsidR="006009E5" w:rsidRPr="0084319E">
        <w:rPr>
          <w:rFonts w:ascii="Calibri" w:hAnsi="Calibri"/>
          <w:sz w:val="22"/>
          <w:szCs w:val="22"/>
        </w:rPr>
        <w:t xml:space="preserve"> Tools</w:t>
      </w:r>
    </w:p>
    <w:p w:rsidR="00CC38C9" w:rsidRPr="0084319E" w:rsidRDefault="002E09E4" w:rsidP="00BC16DA">
      <w:pPr>
        <w:tabs>
          <w:tab w:val="left" w:pos="450"/>
          <w:tab w:val="left" w:pos="1620"/>
        </w:tabs>
        <w:contextualSpacing/>
        <w:rPr>
          <w:rFonts w:ascii="Calibri" w:hAnsi="Calibri"/>
          <w:b/>
          <w:bCs/>
          <w:sz w:val="22"/>
          <w:szCs w:val="22"/>
        </w:rPr>
      </w:pPr>
      <w:r w:rsidRPr="0084319E">
        <w:rPr>
          <w:rFonts w:ascii="Calibri" w:hAnsi="Calibri"/>
          <w:b/>
          <w:bCs/>
          <w:sz w:val="22"/>
          <w:szCs w:val="22"/>
        </w:rPr>
        <w:t xml:space="preserve">  </w:t>
      </w:r>
      <w:r w:rsidR="00CC38C9" w:rsidRPr="0084319E">
        <w:rPr>
          <w:rFonts w:ascii="Calibri" w:hAnsi="Calibri"/>
          <w:b/>
          <w:bCs/>
          <w:sz w:val="22"/>
          <w:szCs w:val="22"/>
        </w:rPr>
        <w:t xml:space="preserve"> SUZLON WIND INTERNATIONAL LTD</w:t>
      </w:r>
      <w:r w:rsidR="00BC16DA" w:rsidRPr="0084319E">
        <w:rPr>
          <w:rFonts w:ascii="Calibri" w:hAnsi="Calibri"/>
          <w:b/>
          <w:bCs/>
          <w:sz w:val="22"/>
          <w:szCs w:val="22"/>
        </w:rPr>
        <w:t xml:space="preserve"> an </w:t>
      </w:r>
      <w:r w:rsidR="00BC16DA" w:rsidRPr="0084319E">
        <w:rPr>
          <w:rStyle w:val="Strong"/>
          <w:rFonts w:ascii="Calibri" w:hAnsi="Calibri"/>
          <w:bCs w:val="0"/>
          <w:iCs/>
          <w:sz w:val="22"/>
          <w:szCs w:val="22"/>
        </w:rPr>
        <w:t>ISO 9001:2008</w:t>
      </w:r>
      <w:r w:rsidR="00BC16DA" w:rsidRPr="0084319E">
        <w:rPr>
          <w:rFonts w:ascii="Calibri" w:hAnsi="Calibri"/>
          <w:bCs/>
          <w:iCs/>
          <w:sz w:val="22"/>
          <w:szCs w:val="22"/>
        </w:rPr>
        <w:t xml:space="preserve"> </w:t>
      </w:r>
      <w:r w:rsidR="00BC16DA" w:rsidRPr="0084319E">
        <w:rPr>
          <w:rStyle w:val="Strong"/>
          <w:rFonts w:ascii="Calibri" w:hAnsi="Calibri"/>
          <w:bCs w:val="0"/>
          <w:iCs/>
          <w:sz w:val="22"/>
          <w:szCs w:val="22"/>
        </w:rPr>
        <w:t>leading Wind Power Company, Year 2006 - 20</w:t>
      </w:r>
      <w:r w:rsidR="00D67FA5" w:rsidRPr="0084319E">
        <w:rPr>
          <w:rStyle w:val="Strong"/>
          <w:rFonts w:ascii="Calibri" w:hAnsi="Calibri"/>
          <w:bCs w:val="0"/>
          <w:iCs/>
          <w:sz w:val="22"/>
          <w:szCs w:val="22"/>
        </w:rPr>
        <w:t>12</w:t>
      </w:r>
      <w:r w:rsidR="00CC38C9" w:rsidRPr="0084319E">
        <w:rPr>
          <w:rFonts w:ascii="Calibri" w:hAnsi="Calibri"/>
          <w:sz w:val="22"/>
          <w:szCs w:val="22"/>
        </w:rPr>
        <w:t xml:space="preserve">   </w:t>
      </w:r>
    </w:p>
    <w:p w:rsidR="007F4019" w:rsidRPr="007F4019" w:rsidRDefault="007F4019" w:rsidP="007F4019">
      <w:pPr>
        <w:numPr>
          <w:ilvl w:val="0"/>
          <w:numId w:val="4"/>
        </w:numPr>
        <w:ind w:left="0" w:firstLine="0"/>
        <w:contextualSpacing/>
        <w:rPr>
          <w:rFonts w:ascii="Calibri" w:hAnsi="Calibri"/>
          <w:sz w:val="22"/>
          <w:szCs w:val="22"/>
        </w:rPr>
      </w:pPr>
      <w:r w:rsidRPr="0084319E">
        <w:rPr>
          <w:rFonts w:ascii="Calibri" w:hAnsi="Calibri"/>
          <w:sz w:val="22"/>
          <w:szCs w:val="22"/>
        </w:rPr>
        <w:t>Plan and achi</w:t>
      </w:r>
      <w:r>
        <w:rPr>
          <w:rFonts w:ascii="Calibri" w:hAnsi="Calibri"/>
          <w:sz w:val="22"/>
          <w:szCs w:val="22"/>
        </w:rPr>
        <w:t>eve the daily production of Assembly &amp; Testing</w:t>
      </w:r>
    </w:p>
    <w:p w:rsidR="00B80BCC" w:rsidRPr="0084319E" w:rsidRDefault="00662661" w:rsidP="00E52BC7">
      <w:pPr>
        <w:numPr>
          <w:ilvl w:val="0"/>
          <w:numId w:val="4"/>
        </w:numPr>
        <w:ind w:left="0" w:firstLine="0"/>
        <w:contextualSpacing/>
        <w:rPr>
          <w:rFonts w:ascii="Calibri" w:hAnsi="Calibri"/>
          <w:sz w:val="22"/>
          <w:szCs w:val="22"/>
        </w:rPr>
      </w:pPr>
      <w:r w:rsidRPr="0084319E">
        <w:rPr>
          <w:rFonts w:ascii="Calibri" w:hAnsi="Calibri"/>
          <w:sz w:val="22"/>
          <w:szCs w:val="22"/>
        </w:rPr>
        <w:t>Communication</w:t>
      </w:r>
      <w:r w:rsidR="00CC38C9" w:rsidRPr="0084319E">
        <w:rPr>
          <w:rFonts w:ascii="Calibri" w:hAnsi="Calibri"/>
          <w:sz w:val="22"/>
          <w:szCs w:val="22"/>
        </w:rPr>
        <w:t xml:space="preserve"> with production team about the production defects to </w:t>
      </w:r>
      <w:r w:rsidR="00FA6FA9" w:rsidRPr="0084319E">
        <w:rPr>
          <w:rFonts w:ascii="Calibri" w:hAnsi="Calibri"/>
          <w:sz w:val="22"/>
          <w:szCs w:val="22"/>
        </w:rPr>
        <w:t>avoid wastage of time in rework</w:t>
      </w:r>
    </w:p>
    <w:p w:rsidR="00B80BCC" w:rsidRPr="00D85866" w:rsidRDefault="00480B3C" w:rsidP="00D85866">
      <w:pPr>
        <w:numPr>
          <w:ilvl w:val="0"/>
          <w:numId w:val="4"/>
        </w:numPr>
        <w:ind w:left="0" w:firstLine="0"/>
        <w:contextualSpacing/>
        <w:rPr>
          <w:rFonts w:ascii="Calibri" w:hAnsi="Calibri"/>
          <w:sz w:val="22"/>
          <w:szCs w:val="22"/>
        </w:rPr>
      </w:pPr>
      <w:r w:rsidRPr="0084319E">
        <w:rPr>
          <w:rFonts w:ascii="Calibri" w:hAnsi="Calibri"/>
          <w:sz w:val="22"/>
          <w:szCs w:val="22"/>
        </w:rPr>
        <w:t xml:space="preserve">Preparing </w:t>
      </w:r>
      <w:r w:rsidR="003740BC" w:rsidRPr="00600393">
        <w:rPr>
          <w:rFonts w:ascii="Calibri" w:hAnsi="Calibri"/>
          <w:b/>
          <w:sz w:val="22"/>
          <w:szCs w:val="22"/>
        </w:rPr>
        <w:t>PFMEA</w:t>
      </w:r>
      <w:r w:rsidR="003740BC" w:rsidRPr="0084319E">
        <w:rPr>
          <w:rFonts w:ascii="Calibri" w:hAnsi="Calibri"/>
          <w:sz w:val="22"/>
          <w:szCs w:val="22"/>
        </w:rPr>
        <w:t xml:space="preserve"> and </w:t>
      </w:r>
      <w:r w:rsidR="00D67FA5" w:rsidRPr="00600393">
        <w:rPr>
          <w:rFonts w:ascii="Calibri" w:hAnsi="Calibri"/>
          <w:b/>
          <w:sz w:val="22"/>
          <w:szCs w:val="22"/>
        </w:rPr>
        <w:t>C</w:t>
      </w:r>
      <w:r w:rsidR="00600393" w:rsidRPr="00600393">
        <w:rPr>
          <w:rFonts w:ascii="Calibri" w:hAnsi="Calibri"/>
          <w:b/>
          <w:sz w:val="22"/>
          <w:szCs w:val="22"/>
        </w:rPr>
        <w:t>ONTROL PLAN</w:t>
      </w:r>
      <w:r w:rsidR="00C059D4" w:rsidRPr="0084319E">
        <w:rPr>
          <w:rFonts w:ascii="Calibri" w:hAnsi="Calibri"/>
          <w:sz w:val="22"/>
          <w:szCs w:val="22"/>
        </w:rPr>
        <w:t xml:space="preserve"> as per requirement and</w:t>
      </w:r>
      <w:r w:rsidR="00CC38C9" w:rsidRPr="0084319E">
        <w:rPr>
          <w:rFonts w:ascii="Calibri" w:hAnsi="Calibri"/>
          <w:sz w:val="22"/>
          <w:szCs w:val="22"/>
        </w:rPr>
        <w:t xml:space="preserve"> specification</w:t>
      </w:r>
      <w:r w:rsidRPr="0084319E">
        <w:rPr>
          <w:rFonts w:ascii="Calibri" w:hAnsi="Calibri"/>
          <w:sz w:val="22"/>
          <w:szCs w:val="22"/>
        </w:rPr>
        <w:t>s</w:t>
      </w:r>
      <w:r w:rsidR="00CC38C9" w:rsidRPr="0084319E">
        <w:rPr>
          <w:rFonts w:ascii="Calibri" w:hAnsi="Calibri"/>
          <w:sz w:val="22"/>
          <w:szCs w:val="22"/>
        </w:rPr>
        <w:t xml:space="preserve"> for all </w:t>
      </w:r>
      <w:r w:rsidR="00C059D4" w:rsidRPr="0084319E">
        <w:rPr>
          <w:rFonts w:ascii="Calibri" w:hAnsi="Calibri"/>
          <w:sz w:val="22"/>
          <w:szCs w:val="22"/>
        </w:rPr>
        <w:t xml:space="preserve">parts or </w:t>
      </w:r>
      <w:r w:rsidR="00B27FB4" w:rsidRPr="0084319E">
        <w:rPr>
          <w:rFonts w:ascii="Calibri" w:hAnsi="Calibri"/>
          <w:sz w:val="22"/>
          <w:szCs w:val="22"/>
        </w:rPr>
        <w:t>products</w:t>
      </w:r>
    </w:p>
    <w:p w:rsidR="00A53954" w:rsidRPr="00FD7494" w:rsidRDefault="00A53954" w:rsidP="00FD7494">
      <w:pPr>
        <w:numPr>
          <w:ilvl w:val="0"/>
          <w:numId w:val="4"/>
        </w:numPr>
        <w:ind w:left="0" w:firstLine="0"/>
        <w:contextualSpacing/>
        <w:rPr>
          <w:rFonts w:ascii="Calibri" w:hAnsi="Calibri"/>
          <w:sz w:val="22"/>
          <w:szCs w:val="22"/>
        </w:rPr>
      </w:pPr>
      <w:r w:rsidRPr="0084319E">
        <w:rPr>
          <w:rFonts w:ascii="Calibri" w:hAnsi="Calibri"/>
          <w:sz w:val="22"/>
          <w:szCs w:val="22"/>
        </w:rPr>
        <w:t>Ensure that all external and internal</w:t>
      </w:r>
      <w:r w:rsidR="00435D12">
        <w:rPr>
          <w:rFonts w:ascii="Calibri" w:hAnsi="Calibri"/>
          <w:sz w:val="22"/>
          <w:szCs w:val="22"/>
        </w:rPr>
        <w:t xml:space="preserve"> requirements are met before  product reaches</w:t>
      </w:r>
      <w:r w:rsidRPr="0084319E">
        <w:rPr>
          <w:rFonts w:ascii="Calibri" w:hAnsi="Calibri"/>
          <w:sz w:val="22"/>
          <w:szCs w:val="22"/>
        </w:rPr>
        <w:t xml:space="preserve"> customer</w:t>
      </w:r>
    </w:p>
    <w:p w:rsidR="007F4019" w:rsidRPr="00B2700E" w:rsidRDefault="007F4019" w:rsidP="007F4019">
      <w:pPr>
        <w:numPr>
          <w:ilvl w:val="0"/>
          <w:numId w:val="4"/>
        </w:numPr>
        <w:contextualSpacing/>
        <w:rPr>
          <w:rFonts w:ascii="Calibri" w:hAnsi="Calibri"/>
          <w:sz w:val="22"/>
          <w:szCs w:val="22"/>
        </w:rPr>
      </w:pPr>
      <w:r w:rsidRPr="0084319E">
        <w:rPr>
          <w:rFonts w:ascii="Calibri" w:hAnsi="Calibri"/>
          <w:sz w:val="22"/>
          <w:szCs w:val="22"/>
        </w:rPr>
        <w:lastRenderedPageBreak/>
        <w:t>Assembly</w:t>
      </w:r>
      <w:r>
        <w:rPr>
          <w:rFonts w:ascii="Calibri" w:hAnsi="Calibri"/>
          <w:sz w:val="22"/>
          <w:szCs w:val="22"/>
        </w:rPr>
        <w:t xml:space="preserve"> ,</w:t>
      </w:r>
      <w:r w:rsidRPr="0084319E">
        <w:rPr>
          <w:rFonts w:ascii="Calibri" w:hAnsi="Calibri"/>
          <w:sz w:val="22"/>
          <w:szCs w:val="22"/>
        </w:rPr>
        <w:t xml:space="preserve"> Inspection &amp; Testing of electrical, electromechanical, electronics systems </w:t>
      </w:r>
      <w:r>
        <w:rPr>
          <w:rFonts w:ascii="Calibri" w:hAnsi="Calibri"/>
          <w:sz w:val="22"/>
          <w:szCs w:val="22"/>
        </w:rPr>
        <w:t xml:space="preserve"> as per </w:t>
      </w:r>
      <w:r w:rsidRPr="0084319E">
        <w:rPr>
          <w:rFonts w:ascii="Calibri" w:hAnsi="Calibri"/>
          <w:sz w:val="22"/>
          <w:szCs w:val="22"/>
        </w:rPr>
        <w:t xml:space="preserve">drawing and quality </w:t>
      </w:r>
      <w:r w:rsidRPr="00B2700E">
        <w:rPr>
          <w:rFonts w:ascii="Calibri" w:hAnsi="Calibri"/>
          <w:sz w:val="22"/>
          <w:szCs w:val="22"/>
        </w:rPr>
        <w:t>plan</w:t>
      </w:r>
    </w:p>
    <w:p w:rsidR="007F4019" w:rsidRPr="007F4019" w:rsidRDefault="007F4019" w:rsidP="007F4019">
      <w:pPr>
        <w:numPr>
          <w:ilvl w:val="0"/>
          <w:numId w:val="4"/>
        </w:numPr>
        <w:ind w:left="0" w:firstLine="0"/>
        <w:contextualSpacing/>
        <w:rPr>
          <w:rFonts w:ascii="Calibri" w:hAnsi="Calibri"/>
          <w:sz w:val="22"/>
          <w:szCs w:val="22"/>
        </w:rPr>
      </w:pPr>
      <w:r w:rsidRPr="0084319E">
        <w:rPr>
          <w:rFonts w:ascii="Calibri" w:hAnsi="Calibri"/>
          <w:sz w:val="22"/>
          <w:szCs w:val="22"/>
        </w:rPr>
        <w:t>Review of all test reports  as per relevant standard with proper documentation</w:t>
      </w:r>
    </w:p>
    <w:p w:rsidR="009336C2" w:rsidRPr="0084319E" w:rsidRDefault="009336C2" w:rsidP="009336C2">
      <w:pPr>
        <w:numPr>
          <w:ilvl w:val="0"/>
          <w:numId w:val="4"/>
        </w:numPr>
        <w:ind w:left="0" w:firstLine="0"/>
        <w:contextualSpacing/>
        <w:rPr>
          <w:rFonts w:ascii="Calibri" w:hAnsi="Calibri"/>
          <w:sz w:val="22"/>
          <w:szCs w:val="22"/>
        </w:rPr>
      </w:pPr>
      <w:r w:rsidRPr="0084319E">
        <w:rPr>
          <w:rFonts w:ascii="Calibri" w:hAnsi="Calibri"/>
          <w:sz w:val="22"/>
          <w:szCs w:val="22"/>
        </w:rPr>
        <w:t>Reduce the assembly rejection of child parts by giving required training to the wor</w:t>
      </w:r>
      <w:r w:rsidR="00795F50">
        <w:rPr>
          <w:rFonts w:ascii="Calibri" w:hAnsi="Calibri"/>
          <w:sz w:val="22"/>
          <w:szCs w:val="22"/>
        </w:rPr>
        <w:t>kmen</w:t>
      </w:r>
    </w:p>
    <w:p w:rsidR="009336C2" w:rsidRPr="0084319E" w:rsidRDefault="009336C2" w:rsidP="009336C2">
      <w:pPr>
        <w:numPr>
          <w:ilvl w:val="0"/>
          <w:numId w:val="4"/>
        </w:numPr>
        <w:ind w:left="0" w:firstLine="0"/>
        <w:contextualSpacing/>
        <w:rPr>
          <w:rFonts w:ascii="Calibri" w:hAnsi="Calibri"/>
          <w:sz w:val="22"/>
          <w:szCs w:val="22"/>
        </w:rPr>
      </w:pPr>
      <w:r w:rsidRPr="0084319E">
        <w:rPr>
          <w:rFonts w:ascii="Calibri" w:hAnsi="Calibri"/>
          <w:sz w:val="22"/>
          <w:szCs w:val="22"/>
        </w:rPr>
        <w:t>Follow-up for material shortage with Produ</w:t>
      </w:r>
      <w:r w:rsidR="00795F50">
        <w:rPr>
          <w:rFonts w:ascii="Calibri" w:hAnsi="Calibri"/>
          <w:sz w:val="22"/>
          <w:szCs w:val="22"/>
        </w:rPr>
        <w:t>ction Planning and Stores department</w:t>
      </w:r>
    </w:p>
    <w:p w:rsidR="009336C2" w:rsidRPr="0084319E" w:rsidRDefault="009336C2" w:rsidP="009336C2">
      <w:pPr>
        <w:numPr>
          <w:ilvl w:val="0"/>
          <w:numId w:val="4"/>
        </w:numPr>
        <w:ind w:left="0" w:firstLine="0"/>
        <w:contextualSpacing/>
        <w:rPr>
          <w:rFonts w:ascii="Calibri" w:hAnsi="Calibri"/>
          <w:sz w:val="22"/>
          <w:szCs w:val="22"/>
        </w:rPr>
      </w:pPr>
      <w:r w:rsidRPr="0084319E">
        <w:rPr>
          <w:rFonts w:ascii="Calibri" w:hAnsi="Calibri"/>
          <w:sz w:val="22"/>
          <w:szCs w:val="22"/>
        </w:rPr>
        <w:t>Coordinate with Research &amp; Development dep</w:t>
      </w:r>
      <w:r w:rsidR="00795F50">
        <w:rPr>
          <w:rFonts w:ascii="Calibri" w:hAnsi="Calibri"/>
          <w:sz w:val="22"/>
          <w:szCs w:val="22"/>
        </w:rPr>
        <w:t xml:space="preserve">artment </w:t>
      </w:r>
      <w:r w:rsidRPr="0084319E">
        <w:rPr>
          <w:rFonts w:ascii="Calibri" w:hAnsi="Calibri"/>
          <w:sz w:val="22"/>
          <w:szCs w:val="22"/>
        </w:rPr>
        <w:t xml:space="preserve"> for imp</w:t>
      </w:r>
      <w:r w:rsidR="00795F50">
        <w:rPr>
          <w:rFonts w:ascii="Calibri" w:hAnsi="Calibri"/>
          <w:sz w:val="22"/>
          <w:szCs w:val="22"/>
        </w:rPr>
        <w:t>lementation of new modification</w:t>
      </w:r>
    </w:p>
    <w:p w:rsidR="009336C2" w:rsidRPr="00722BB8" w:rsidRDefault="009336C2" w:rsidP="00722BB8">
      <w:pPr>
        <w:numPr>
          <w:ilvl w:val="0"/>
          <w:numId w:val="4"/>
        </w:numPr>
        <w:ind w:left="0" w:firstLine="0"/>
        <w:contextualSpacing/>
        <w:rPr>
          <w:rFonts w:ascii="Calibri" w:hAnsi="Calibri"/>
          <w:sz w:val="22"/>
          <w:szCs w:val="22"/>
        </w:rPr>
      </w:pPr>
      <w:r w:rsidRPr="0084319E">
        <w:rPr>
          <w:rFonts w:ascii="Calibri" w:hAnsi="Calibri"/>
          <w:sz w:val="22"/>
          <w:szCs w:val="22"/>
        </w:rPr>
        <w:t>Follow-up with Methods and Purchase Dep</w:t>
      </w:r>
      <w:r w:rsidR="00795F50">
        <w:rPr>
          <w:rFonts w:ascii="Calibri" w:hAnsi="Calibri"/>
          <w:sz w:val="22"/>
          <w:szCs w:val="22"/>
        </w:rPr>
        <w:t>artment f</w:t>
      </w:r>
      <w:r w:rsidRPr="0084319E">
        <w:rPr>
          <w:rFonts w:ascii="Calibri" w:hAnsi="Calibri"/>
          <w:sz w:val="22"/>
          <w:szCs w:val="22"/>
        </w:rPr>
        <w:t>or requir</w:t>
      </w:r>
      <w:r w:rsidR="00795F50">
        <w:rPr>
          <w:rFonts w:ascii="Calibri" w:hAnsi="Calibri"/>
          <w:sz w:val="22"/>
          <w:szCs w:val="22"/>
        </w:rPr>
        <w:t>ed production tools &amp; equipment</w:t>
      </w:r>
    </w:p>
    <w:p w:rsidR="00F4340D" w:rsidRPr="009C125C" w:rsidRDefault="009336C2" w:rsidP="00F4340D">
      <w:pPr>
        <w:numPr>
          <w:ilvl w:val="0"/>
          <w:numId w:val="4"/>
        </w:numPr>
        <w:ind w:left="0" w:firstLine="0"/>
        <w:contextualSpacing/>
        <w:rPr>
          <w:rFonts w:ascii="Calibri" w:hAnsi="Calibri"/>
          <w:sz w:val="22"/>
          <w:szCs w:val="22"/>
        </w:rPr>
      </w:pPr>
      <w:r w:rsidRPr="0084319E">
        <w:rPr>
          <w:rFonts w:ascii="Calibri" w:hAnsi="Calibri"/>
          <w:sz w:val="22"/>
          <w:szCs w:val="22"/>
        </w:rPr>
        <w:t>To coordinate with Maintenance dep</w:t>
      </w:r>
      <w:r w:rsidR="00312E75">
        <w:rPr>
          <w:rFonts w:ascii="Calibri" w:hAnsi="Calibri"/>
          <w:sz w:val="22"/>
          <w:szCs w:val="22"/>
        </w:rPr>
        <w:t>artment</w:t>
      </w:r>
      <w:r w:rsidRPr="0084319E">
        <w:rPr>
          <w:rFonts w:ascii="Calibri" w:hAnsi="Calibri"/>
          <w:sz w:val="22"/>
          <w:szCs w:val="22"/>
        </w:rPr>
        <w:t xml:space="preserve"> for smooth and safe working of production equipment</w:t>
      </w:r>
    </w:p>
    <w:p w:rsidR="00CC38C9" w:rsidRPr="0084319E" w:rsidRDefault="00414CF6" w:rsidP="00366435">
      <w:pPr>
        <w:contextualSpacing/>
        <w:rPr>
          <w:rFonts w:ascii="Calibri" w:hAnsi="Calibri"/>
          <w:b/>
          <w:sz w:val="22"/>
          <w:szCs w:val="22"/>
        </w:rPr>
      </w:pPr>
      <w:r w:rsidRPr="0084319E">
        <w:rPr>
          <w:rFonts w:ascii="Calibri" w:hAnsi="Calibri"/>
          <w:b/>
          <w:bCs/>
          <w:sz w:val="22"/>
          <w:szCs w:val="22"/>
        </w:rPr>
        <w:t xml:space="preserve">   </w:t>
      </w:r>
      <w:r w:rsidR="00CC38C9" w:rsidRPr="0084319E">
        <w:rPr>
          <w:rFonts w:ascii="Calibri" w:hAnsi="Calibri"/>
          <w:b/>
          <w:bCs/>
          <w:sz w:val="22"/>
          <w:szCs w:val="22"/>
        </w:rPr>
        <w:t xml:space="preserve"> </w:t>
      </w:r>
      <w:r w:rsidR="00CC38C9" w:rsidRPr="0084319E">
        <w:rPr>
          <w:rFonts w:ascii="Calibri" w:hAnsi="Calibri"/>
          <w:b/>
          <w:bCs/>
          <w:smallCaps/>
          <w:sz w:val="22"/>
          <w:szCs w:val="22"/>
        </w:rPr>
        <w:t>INTERLABELS INDUSTRIES (P) L</w:t>
      </w:r>
      <w:r w:rsidR="00F4340D">
        <w:rPr>
          <w:rFonts w:ascii="Calibri" w:hAnsi="Calibri"/>
          <w:b/>
          <w:bCs/>
          <w:smallCaps/>
          <w:sz w:val="22"/>
          <w:szCs w:val="22"/>
        </w:rPr>
        <w:t>T</w:t>
      </w:r>
      <w:r w:rsidR="00CC38C9" w:rsidRPr="0084319E">
        <w:rPr>
          <w:rFonts w:ascii="Calibri" w:hAnsi="Calibri"/>
          <w:b/>
          <w:bCs/>
          <w:smallCaps/>
          <w:sz w:val="22"/>
          <w:szCs w:val="22"/>
        </w:rPr>
        <w:t>D</w:t>
      </w:r>
      <w:r w:rsidRPr="0084319E">
        <w:rPr>
          <w:rFonts w:ascii="Calibri" w:hAnsi="Calibri"/>
          <w:b/>
          <w:sz w:val="22"/>
          <w:szCs w:val="22"/>
        </w:rPr>
        <w:t xml:space="preserve"> an ISO 9001:2008 </w:t>
      </w:r>
      <w:r w:rsidRPr="0084319E">
        <w:rPr>
          <w:rFonts w:ascii="Calibri" w:hAnsi="Calibri"/>
          <w:b/>
          <w:iCs/>
          <w:sz w:val="22"/>
          <w:szCs w:val="22"/>
        </w:rPr>
        <w:t xml:space="preserve">leading manufacturers of Labels in </w:t>
      </w:r>
      <w:r w:rsidR="00EA3E86" w:rsidRPr="0084319E">
        <w:rPr>
          <w:rFonts w:ascii="Calibri" w:hAnsi="Calibri"/>
          <w:b/>
          <w:iCs/>
          <w:sz w:val="22"/>
          <w:szCs w:val="22"/>
        </w:rPr>
        <w:t>India</w:t>
      </w:r>
      <w:r w:rsidR="00EA3E86" w:rsidRPr="0084319E">
        <w:rPr>
          <w:rFonts w:ascii="Calibri" w:hAnsi="Calibri"/>
          <w:b/>
          <w:sz w:val="22"/>
          <w:szCs w:val="22"/>
        </w:rPr>
        <w:t>. Year</w:t>
      </w:r>
      <w:r w:rsidRPr="0084319E">
        <w:rPr>
          <w:rFonts w:ascii="Calibri" w:hAnsi="Calibri"/>
          <w:b/>
          <w:sz w:val="22"/>
          <w:szCs w:val="22"/>
        </w:rPr>
        <w:t xml:space="preserve"> 2003 – Nov.2006</w:t>
      </w:r>
    </w:p>
    <w:p w:rsidR="00CC38C9" w:rsidRPr="0084319E" w:rsidRDefault="00CC38C9" w:rsidP="00F4666D">
      <w:pPr>
        <w:numPr>
          <w:ilvl w:val="0"/>
          <w:numId w:val="4"/>
        </w:numPr>
        <w:ind w:left="0" w:firstLine="0"/>
        <w:contextualSpacing/>
        <w:rPr>
          <w:rFonts w:ascii="Calibri" w:hAnsi="Calibri"/>
          <w:sz w:val="22"/>
          <w:szCs w:val="22"/>
        </w:rPr>
      </w:pPr>
      <w:r w:rsidRPr="0084319E">
        <w:rPr>
          <w:rFonts w:ascii="Calibri" w:hAnsi="Calibri"/>
          <w:sz w:val="22"/>
          <w:szCs w:val="22"/>
        </w:rPr>
        <w:t xml:space="preserve">Installation of </w:t>
      </w:r>
      <w:r w:rsidR="00274A94" w:rsidRPr="0084319E">
        <w:rPr>
          <w:rFonts w:ascii="Calibri" w:hAnsi="Calibri"/>
          <w:sz w:val="22"/>
          <w:szCs w:val="22"/>
        </w:rPr>
        <w:t xml:space="preserve">barcode </w:t>
      </w:r>
      <w:r w:rsidRPr="0084319E">
        <w:rPr>
          <w:rFonts w:ascii="Calibri" w:hAnsi="Calibri"/>
          <w:sz w:val="22"/>
          <w:szCs w:val="22"/>
        </w:rPr>
        <w:t xml:space="preserve">equipment </w:t>
      </w:r>
      <w:r w:rsidR="0095498A" w:rsidRPr="0084319E">
        <w:rPr>
          <w:rFonts w:ascii="Calibri" w:hAnsi="Calibri"/>
          <w:sz w:val="22"/>
          <w:szCs w:val="22"/>
        </w:rPr>
        <w:t xml:space="preserve">in </w:t>
      </w:r>
      <w:r w:rsidRPr="0084319E">
        <w:rPr>
          <w:rFonts w:ascii="Calibri" w:hAnsi="Calibri"/>
          <w:sz w:val="22"/>
          <w:szCs w:val="22"/>
        </w:rPr>
        <w:t>accord</w:t>
      </w:r>
      <w:r w:rsidR="0095498A" w:rsidRPr="0084319E">
        <w:rPr>
          <w:rFonts w:ascii="Calibri" w:hAnsi="Calibri"/>
          <w:sz w:val="22"/>
          <w:szCs w:val="22"/>
        </w:rPr>
        <w:t>ance</w:t>
      </w:r>
      <w:r w:rsidRPr="0084319E">
        <w:rPr>
          <w:rFonts w:ascii="Calibri" w:hAnsi="Calibri"/>
          <w:sz w:val="22"/>
          <w:szCs w:val="22"/>
        </w:rPr>
        <w:t xml:space="preserve"> to manufacturer's specif</w:t>
      </w:r>
      <w:r w:rsidR="005E10F1" w:rsidRPr="0084319E">
        <w:rPr>
          <w:rFonts w:ascii="Calibri" w:hAnsi="Calibri"/>
          <w:sz w:val="22"/>
          <w:szCs w:val="22"/>
        </w:rPr>
        <w:t>ications</w:t>
      </w:r>
      <w:r w:rsidRPr="0084319E">
        <w:rPr>
          <w:rFonts w:ascii="Calibri" w:hAnsi="Calibri"/>
          <w:sz w:val="22"/>
          <w:szCs w:val="22"/>
        </w:rPr>
        <w:t xml:space="preserve"> </w:t>
      </w:r>
    </w:p>
    <w:p w:rsidR="00CC38C9" w:rsidRPr="0084319E" w:rsidRDefault="00E90512" w:rsidP="00F4666D">
      <w:pPr>
        <w:numPr>
          <w:ilvl w:val="0"/>
          <w:numId w:val="4"/>
        </w:numPr>
        <w:ind w:left="0" w:firstLine="0"/>
        <w:contextualSpacing/>
        <w:rPr>
          <w:rFonts w:ascii="Calibri" w:hAnsi="Calibri"/>
          <w:sz w:val="22"/>
          <w:szCs w:val="22"/>
        </w:rPr>
      </w:pPr>
      <w:r w:rsidRPr="0084319E">
        <w:rPr>
          <w:rFonts w:ascii="Calibri" w:hAnsi="Calibri"/>
          <w:sz w:val="22"/>
          <w:szCs w:val="22"/>
        </w:rPr>
        <w:t>T</w:t>
      </w:r>
      <w:r w:rsidR="00E71972" w:rsidRPr="0084319E">
        <w:rPr>
          <w:rFonts w:ascii="Calibri" w:hAnsi="Calibri"/>
          <w:sz w:val="22"/>
          <w:szCs w:val="22"/>
        </w:rPr>
        <w:t>roubleshooting, repairs</w:t>
      </w:r>
      <w:r w:rsidR="00CC38C9" w:rsidRPr="0084319E">
        <w:rPr>
          <w:rFonts w:ascii="Calibri" w:hAnsi="Calibri"/>
          <w:sz w:val="22"/>
          <w:szCs w:val="22"/>
        </w:rPr>
        <w:t xml:space="preserve"> </w:t>
      </w:r>
      <w:r w:rsidR="00E07FD7" w:rsidRPr="0084319E">
        <w:rPr>
          <w:rFonts w:ascii="Calibri" w:hAnsi="Calibri"/>
          <w:sz w:val="22"/>
          <w:szCs w:val="22"/>
        </w:rPr>
        <w:t>and</w:t>
      </w:r>
      <w:r w:rsidR="00E71972" w:rsidRPr="0084319E">
        <w:rPr>
          <w:rFonts w:ascii="Calibri" w:hAnsi="Calibri"/>
          <w:sz w:val="22"/>
          <w:szCs w:val="22"/>
        </w:rPr>
        <w:t xml:space="preserve"> </w:t>
      </w:r>
      <w:r w:rsidR="00CC38C9" w:rsidRPr="0084319E">
        <w:rPr>
          <w:rFonts w:ascii="Calibri" w:hAnsi="Calibri"/>
          <w:sz w:val="22"/>
          <w:szCs w:val="22"/>
        </w:rPr>
        <w:t>servicing of print</w:t>
      </w:r>
      <w:r w:rsidR="00E71972" w:rsidRPr="0084319E">
        <w:rPr>
          <w:rFonts w:ascii="Calibri" w:hAnsi="Calibri"/>
          <w:sz w:val="22"/>
          <w:szCs w:val="22"/>
        </w:rPr>
        <w:t>ers</w:t>
      </w:r>
      <w:r w:rsidR="00CC38C9" w:rsidRPr="0084319E">
        <w:rPr>
          <w:rFonts w:ascii="Calibri" w:hAnsi="Calibri"/>
          <w:sz w:val="22"/>
          <w:szCs w:val="22"/>
        </w:rPr>
        <w:t>, enable hardware and software</w:t>
      </w:r>
      <w:r w:rsidR="00BE26E3" w:rsidRPr="0084319E">
        <w:rPr>
          <w:rFonts w:ascii="Calibri" w:hAnsi="Calibri"/>
          <w:sz w:val="22"/>
          <w:szCs w:val="22"/>
        </w:rPr>
        <w:t xml:space="preserve"> </w:t>
      </w:r>
      <w:r w:rsidR="00C81791" w:rsidRPr="0084319E">
        <w:rPr>
          <w:rFonts w:ascii="Calibri" w:hAnsi="Calibri"/>
          <w:sz w:val="22"/>
          <w:szCs w:val="22"/>
        </w:rPr>
        <w:t>support at</w:t>
      </w:r>
      <w:r w:rsidR="00CC38C9" w:rsidRPr="0084319E">
        <w:rPr>
          <w:rFonts w:ascii="Calibri" w:hAnsi="Calibri"/>
          <w:sz w:val="22"/>
          <w:szCs w:val="22"/>
        </w:rPr>
        <w:t xml:space="preserve"> Customers’ premises</w:t>
      </w:r>
    </w:p>
    <w:p w:rsidR="00722BB8" w:rsidRPr="00160FC8" w:rsidRDefault="00A2234E" w:rsidP="00160FC8">
      <w:pPr>
        <w:numPr>
          <w:ilvl w:val="0"/>
          <w:numId w:val="4"/>
        </w:numPr>
        <w:contextualSpacing/>
        <w:rPr>
          <w:rFonts w:ascii="Calibri" w:hAnsi="Calibri"/>
          <w:sz w:val="22"/>
          <w:szCs w:val="22"/>
        </w:rPr>
      </w:pPr>
      <w:r w:rsidRPr="0084319E">
        <w:rPr>
          <w:rFonts w:ascii="Calibri" w:hAnsi="Calibri"/>
          <w:sz w:val="22"/>
          <w:szCs w:val="22"/>
        </w:rPr>
        <w:t xml:space="preserve">Equipment </w:t>
      </w:r>
      <w:r w:rsidR="00CC38C9" w:rsidRPr="0084319E">
        <w:rPr>
          <w:rFonts w:ascii="Calibri" w:hAnsi="Calibri"/>
          <w:sz w:val="22"/>
          <w:szCs w:val="22"/>
        </w:rPr>
        <w:t>demonstrat</w:t>
      </w:r>
      <w:r w:rsidRPr="0084319E">
        <w:rPr>
          <w:rFonts w:ascii="Calibri" w:hAnsi="Calibri"/>
          <w:sz w:val="22"/>
          <w:szCs w:val="22"/>
        </w:rPr>
        <w:t>ion and provide operational and basic user functionality trainin</w:t>
      </w:r>
      <w:r w:rsidR="00D81904">
        <w:rPr>
          <w:rFonts w:ascii="Calibri" w:hAnsi="Calibri"/>
          <w:sz w:val="22"/>
          <w:szCs w:val="22"/>
        </w:rPr>
        <w:t xml:space="preserve">g to customer base </w:t>
      </w:r>
    </w:p>
    <w:p w:rsidR="001F61EA" w:rsidRPr="0084319E" w:rsidRDefault="001F61EA" w:rsidP="005A1AF7">
      <w:pPr>
        <w:shd w:val="clear" w:color="auto" w:fill="BFBFBF"/>
        <w:contextualSpacing/>
        <w:rPr>
          <w:rFonts w:ascii="Calibri" w:hAnsi="Calibri"/>
          <w:b/>
          <w:bCs/>
          <w:sz w:val="22"/>
          <w:szCs w:val="22"/>
          <w:lang w:val="fr-FR"/>
        </w:rPr>
      </w:pPr>
      <w:r w:rsidRPr="0084319E">
        <w:rPr>
          <w:rFonts w:ascii="Calibri" w:hAnsi="Calibri"/>
          <w:b/>
          <w:bCs/>
          <w:sz w:val="22"/>
          <w:szCs w:val="22"/>
          <w:lang w:val="fr-FR"/>
        </w:rPr>
        <w:t>EDUCATIONAL AND PROFESSIONAL QUALIFICATION</w:t>
      </w:r>
    </w:p>
    <w:p w:rsidR="001F61EA" w:rsidRPr="0084319E" w:rsidRDefault="001F61EA" w:rsidP="00F4666D">
      <w:pPr>
        <w:numPr>
          <w:ilvl w:val="0"/>
          <w:numId w:val="4"/>
        </w:numPr>
        <w:ind w:left="0" w:firstLine="0"/>
        <w:contextualSpacing/>
        <w:rPr>
          <w:rFonts w:ascii="Calibri" w:hAnsi="Calibri"/>
          <w:bCs/>
          <w:sz w:val="22"/>
          <w:szCs w:val="22"/>
          <w:lang w:val="fr-FR"/>
        </w:rPr>
      </w:pPr>
      <w:r w:rsidRPr="0084319E">
        <w:rPr>
          <w:rFonts w:ascii="Calibri" w:hAnsi="Calibri"/>
          <w:bCs/>
          <w:sz w:val="22"/>
          <w:szCs w:val="22"/>
        </w:rPr>
        <w:t>Bachelor in Electronics Engineering</w:t>
      </w:r>
      <w:r w:rsidRPr="0084319E">
        <w:rPr>
          <w:rFonts w:ascii="Calibri" w:hAnsi="Calibri"/>
          <w:sz w:val="22"/>
          <w:szCs w:val="22"/>
        </w:rPr>
        <w:t xml:space="preserve"> from Mumbai University in 2003</w:t>
      </w:r>
    </w:p>
    <w:p w:rsidR="00F4666D" w:rsidRPr="0084319E" w:rsidRDefault="001F61EA" w:rsidP="00F4666D">
      <w:pPr>
        <w:numPr>
          <w:ilvl w:val="0"/>
          <w:numId w:val="4"/>
        </w:numPr>
        <w:ind w:left="0" w:firstLine="0"/>
        <w:contextualSpacing/>
        <w:rPr>
          <w:rFonts w:ascii="Calibri" w:hAnsi="Calibri"/>
          <w:sz w:val="22"/>
          <w:szCs w:val="22"/>
        </w:rPr>
      </w:pPr>
      <w:r w:rsidRPr="0084319E">
        <w:rPr>
          <w:rFonts w:ascii="Calibri" w:hAnsi="Calibri"/>
          <w:sz w:val="22"/>
          <w:szCs w:val="22"/>
        </w:rPr>
        <w:t xml:space="preserve">Certified for Internal auditing as per IATF guidelines and ISO 19011-2002 for Quality Management Systems Technical </w:t>
      </w:r>
    </w:p>
    <w:p w:rsidR="001F61EA" w:rsidRPr="0084319E" w:rsidRDefault="00F4666D" w:rsidP="00F4666D">
      <w:pPr>
        <w:ind w:left="0" w:firstLine="0"/>
        <w:contextualSpacing/>
        <w:rPr>
          <w:rFonts w:ascii="Calibri" w:hAnsi="Calibri"/>
          <w:sz w:val="22"/>
          <w:szCs w:val="22"/>
        </w:rPr>
      </w:pPr>
      <w:r w:rsidRPr="0084319E">
        <w:rPr>
          <w:rFonts w:ascii="Calibri" w:hAnsi="Calibri"/>
          <w:sz w:val="22"/>
          <w:szCs w:val="22"/>
        </w:rPr>
        <w:t xml:space="preserve">       </w:t>
      </w:r>
      <w:r w:rsidR="001F61EA" w:rsidRPr="0084319E">
        <w:rPr>
          <w:rFonts w:ascii="Calibri" w:hAnsi="Calibri"/>
          <w:sz w:val="22"/>
          <w:szCs w:val="22"/>
        </w:rPr>
        <w:t xml:space="preserve">Specification ISO/TS 16949 with additional requirements of </w:t>
      </w:r>
      <w:r w:rsidR="001F61EA" w:rsidRPr="00600393">
        <w:rPr>
          <w:rFonts w:ascii="Calibri" w:hAnsi="Calibri"/>
          <w:b/>
          <w:sz w:val="22"/>
          <w:szCs w:val="22"/>
        </w:rPr>
        <w:t>APQP</w:t>
      </w:r>
      <w:r w:rsidR="00584D67" w:rsidRPr="00600393">
        <w:rPr>
          <w:rFonts w:ascii="Calibri" w:hAnsi="Calibri"/>
          <w:b/>
          <w:sz w:val="22"/>
          <w:szCs w:val="22"/>
        </w:rPr>
        <w:t>, PPAP, FMEA, SPC.MSA</w:t>
      </w:r>
      <w:r w:rsidR="001F61EA" w:rsidRPr="0084319E">
        <w:rPr>
          <w:rFonts w:ascii="Calibri" w:hAnsi="Calibri"/>
          <w:sz w:val="22"/>
          <w:szCs w:val="22"/>
        </w:rPr>
        <w:t>, Continual Improvement</w:t>
      </w:r>
    </w:p>
    <w:p w:rsidR="001F61EA" w:rsidRPr="0084319E" w:rsidRDefault="001F61EA" w:rsidP="001F61EA">
      <w:pPr>
        <w:numPr>
          <w:ilvl w:val="0"/>
          <w:numId w:val="24"/>
        </w:numPr>
        <w:contextualSpacing/>
        <w:rPr>
          <w:rFonts w:ascii="Calibri" w:hAnsi="Calibri"/>
          <w:sz w:val="22"/>
          <w:szCs w:val="22"/>
        </w:rPr>
      </w:pPr>
      <w:r w:rsidRPr="0084319E">
        <w:rPr>
          <w:rFonts w:ascii="Calibri" w:hAnsi="Calibri"/>
          <w:sz w:val="22"/>
          <w:szCs w:val="22"/>
        </w:rPr>
        <w:t xml:space="preserve">Certified for </w:t>
      </w:r>
      <w:r w:rsidRPr="00600393">
        <w:rPr>
          <w:rFonts w:ascii="Calibri" w:hAnsi="Calibri"/>
          <w:b/>
          <w:sz w:val="22"/>
          <w:szCs w:val="22"/>
        </w:rPr>
        <w:t>PFMEA</w:t>
      </w:r>
    </w:p>
    <w:p w:rsidR="003633DE" w:rsidRPr="0084319E" w:rsidRDefault="001F61EA" w:rsidP="009A4FD0">
      <w:pPr>
        <w:numPr>
          <w:ilvl w:val="0"/>
          <w:numId w:val="24"/>
        </w:numPr>
        <w:contextualSpacing/>
        <w:rPr>
          <w:rFonts w:ascii="Calibri" w:hAnsi="Calibri"/>
          <w:sz w:val="22"/>
          <w:szCs w:val="22"/>
        </w:rPr>
      </w:pPr>
      <w:r w:rsidRPr="00600393">
        <w:rPr>
          <w:rFonts w:ascii="Calibri" w:hAnsi="Calibri"/>
          <w:b/>
          <w:sz w:val="22"/>
          <w:szCs w:val="22"/>
        </w:rPr>
        <w:t>MPPAP</w:t>
      </w:r>
      <w:r w:rsidRPr="0084319E">
        <w:rPr>
          <w:rFonts w:ascii="Calibri" w:hAnsi="Calibri"/>
          <w:sz w:val="22"/>
          <w:szCs w:val="22"/>
        </w:rPr>
        <w:t xml:space="preserve"> Certification from OEM Mahindra &amp; Mahindra</w:t>
      </w:r>
      <w:r w:rsidRPr="0084319E">
        <w:rPr>
          <w:rFonts w:ascii="Calibri" w:hAnsi="Calibri"/>
          <w:sz w:val="22"/>
          <w:szCs w:val="22"/>
        </w:rPr>
        <w:tab/>
      </w:r>
    </w:p>
    <w:p w:rsidR="00291B3B" w:rsidRPr="0084319E" w:rsidRDefault="00291B3B" w:rsidP="005A1AF7">
      <w:pPr>
        <w:shd w:val="clear" w:color="auto" w:fill="BFBFBF"/>
        <w:contextualSpacing/>
        <w:rPr>
          <w:rFonts w:ascii="Calibri" w:hAnsi="Calibri"/>
          <w:b/>
          <w:bCs/>
          <w:sz w:val="22"/>
          <w:szCs w:val="22"/>
          <w:lang w:val="fr-FR"/>
        </w:rPr>
      </w:pPr>
      <w:r w:rsidRPr="0084319E">
        <w:rPr>
          <w:rFonts w:ascii="Calibri" w:hAnsi="Calibri"/>
          <w:b/>
          <w:bCs/>
          <w:sz w:val="22"/>
          <w:szCs w:val="22"/>
          <w:lang w:val="fr-FR"/>
        </w:rPr>
        <w:t>ACHIEVEMENTS</w:t>
      </w:r>
    </w:p>
    <w:p w:rsidR="00A84824" w:rsidRPr="0084319E" w:rsidRDefault="00A84824" w:rsidP="00A84824">
      <w:pPr>
        <w:numPr>
          <w:ilvl w:val="0"/>
          <w:numId w:val="24"/>
        </w:numPr>
        <w:contextualSpacing/>
        <w:rPr>
          <w:rFonts w:ascii="Calibri" w:hAnsi="Calibri"/>
          <w:b/>
          <w:bCs/>
          <w:sz w:val="22"/>
          <w:szCs w:val="22"/>
          <w:lang w:val="fr-FR"/>
        </w:rPr>
      </w:pPr>
      <w:r w:rsidRPr="0084319E">
        <w:rPr>
          <w:rFonts w:ascii="Calibri" w:hAnsi="Calibri"/>
          <w:sz w:val="22"/>
          <w:szCs w:val="22"/>
        </w:rPr>
        <w:t>Online thickness control of plated parts by correlation with weight to avoid hard fitment issue at Customer End</w:t>
      </w:r>
    </w:p>
    <w:p w:rsidR="00573762" w:rsidRPr="0084319E" w:rsidRDefault="00573762" w:rsidP="00291B3B">
      <w:pPr>
        <w:numPr>
          <w:ilvl w:val="0"/>
          <w:numId w:val="24"/>
        </w:numPr>
        <w:contextualSpacing/>
        <w:rPr>
          <w:rFonts w:ascii="Calibri" w:hAnsi="Calibri"/>
          <w:bCs/>
          <w:sz w:val="22"/>
          <w:szCs w:val="22"/>
          <w:lang w:val="fr-FR"/>
        </w:rPr>
      </w:pPr>
      <w:r w:rsidRPr="0084319E">
        <w:rPr>
          <w:rFonts w:ascii="Calibri" w:hAnsi="Calibri"/>
          <w:bCs/>
          <w:sz w:val="22"/>
          <w:szCs w:val="22"/>
          <w:lang w:val="fr-FR"/>
        </w:rPr>
        <w:t xml:space="preserve">Reduced Customer Return  from </w:t>
      </w:r>
      <w:r w:rsidRPr="00FF47AA">
        <w:rPr>
          <w:rFonts w:ascii="Calibri" w:hAnsi="Calibri"/>
          <w:b/>
          <w:bCs/>
          <w:sz w:val="22"/>
          <w:szCs w:val="22"/>
          <w:lang w:val="fr-FR"/>
        </w:rPr>
        <w:t>10% to</w:t>
      </w:r>
      <w:r w:rsidRPr="00E947CB">
        <w:rPr>
          <w:rFonts w:ascii="Calibri" w:hAnsi="Calibri"/>
          <w:b/>
          <w:bCs/>
          <w:sz w:val="22"/>
          <w:szCs w:val="22"/>
          <w:lang w:val="fr-FR"/>
        </w:rPr>
        <w:t xml:space="preserve"> 2 %</w:t>
      </w:r>
      <w:r w:rsidR="00335367">
        <w:rPr>
          <w:rFonts w:ascii="Calibri" w:hAnsi="Calibri"/>
          <w:b/>
          <w:bCs/>
          <w:sz w:val="22"/>
          <w:szCs w:val="22"/>
          <w:lang w:val="fr-FR"/>
        </w:rPr>
        <w:t xml:space="preserve"> valuewise</w:t>
      </w:r>
    </w:p>
    <w:p w:rsidR="00ED4307" w:rsidRPr="0084319E" w:rsidRDefault="00ED4307" w:rsidP="00291B3B">
      <w:pPr>
        <w:numPr>
          <w:ilvl w:val="0"/>
          <w:numId w:val="24"/>
        </w:numPr>
        <w:contextualSpacing/>
        <w:rPr>
          <w:rFonts w:ascii="Calibri" w:hAnsi="Calibri"/>
          <w:bCs/>
          <w:sz w:val="22"/>
          <w:szCs w:val="22"/>
          <w:lang w:val="fr-FR"/>
        </w:rPr>
      </w:pPr>
      <w:r w:rsidRPr="00FF47AA">
        <w:rPr>
          <w:rFonts w:ascii="Calibri" w:hAnsi="Calibri"/>
          <w:b/>
          <w:bCs/>
          <w:sz w:val="22"/>
          <w:szCs w:val="22"/>
          <w:lang w:val="fr-FR"/>
        </w:rPr>
        <w:t>Customer Representative</w:t>
      </w:r>
      <w:r w:rsidRPr="0084319E">
        <w:rPr>
          <w:rFonts w:ascii="Calibri" w:hAnsi="Calibri"/>
          <w:bCs/>
          <w:sz w:val="22"/>
          <w:szCs w:val="22"/>
          <w:lang w:val="fr-FR"/>
        </w:rPr>
        <w:t xml:space="preserve"> for </w:t>
      </w:r>
      <w:r w:rsidRPr="0084319E">
        <w:rPr>
          <w:rFonts w:ascii="Calibri" w:hAnsi="Calibri"/>
          <w:sz w:val="22"/>
          <w:szCs w:val="22"/>
        </w:rPr>
        <w:t xml:space="preserve">Volkswagen India </w:t>
      </w:r>
      <w:proofErr w:type="spellStart"/>
      <w:r w:rsidRPr="0084319E">
        <w:rPr>
          <w:rFonts w:ascii="Calibri" w:hAnsi="Calibri"/>
          <w:sz w:val="22"/>
          <w:szCs w:val="22"/>
        </w:rPr>
        <w:t>Pvt.</w:t>
      </w:r>
      <w:proofErr w:type="spellEnd"/>
      <w:r w:rsidRPr="0084319E">
        <w:rPr>
          <w:rFonts w:ascii="Calibri" w:hAnsi="Calibri"/>
          <w:sz w:val="22"/>
          <w:szCs w:val="22"/>
        </w:rPr>
        <w:t xml:space="preserve"> </w:t>
      </w:r>
      <w:r w:rsidR="004D68E8" w:rsidRPr="0084319E">
        <w:rPr>
          <w:rFonts w:ascii="Calibri" w:hAnsi="Calibri"/>
          <w:sz w:val="22"/>
          <w:szCs w:val="22"/>
        </w:rPr>
        <w:t>Ltd,</w:t>
      </w:r>
      <w:r w:rsidRPr="0084319E">
        <w:rPr>
          <w:rFonts w:ascii="Calibri" w:hAnsi="Calibri"/>
          <w:sz w:val="22"/>
          <w:szCs w:val="22"/>
        </w:rPr>
        <w:t xml:space="preserve"> Pune</w:t>
      </w:r>
    </w:p>
    <w:p w:rsidR="00E41995" w:rsidRPr="0084319E" w:rsidRDefault="00E41995" w:rsidP="00291B3B">
      <w:pPr>
        <w:numPr>
          <w:ilvl w:val="0"/>
          <w:numId w:val="24"/>
        </w:numPr>
        <w:contextualSpacing/>
        <w:rPr>
          <w:rFonts w:ascii="Calibri" w:hAnsi="Calibri"/>
          <w:bCs/>
          <w:sz w:val="22"/>
          <w:szCs w:val="22"/>
          <w:lang w:val="fr-FR"/>
        </w:rPr>
      </w:pPr>
      <w:r w:rsidRPr="0084319E">
        <w:rPr>
          <w:rFonts w:ascii="Calibri" w:hAnsi="Calibri"/>
          <w:bCs/>
          <w:sz w:val="22"/>
          <w:szCs w:val="22"/>
        </w:rPr>
        <w:t xml:space="preserve">Established in house </w:t>
      </w:r>
      <w:r w:rsidRPr="00305356">
        <w:rPr>
          <w:rFonts w:ascii="Calibri" w:hAnsi="Calibri"/>
          <w:b/>
          <w:bCs/>
          <w:sz w:val="22"/>
          <w:szCs w:val="22"/>
        </w:rPr>
        <w:t>Firewall Inspection Team</w:t>
      </w:r>
      <w:r w:rsidRPr="0084319E">
        <w:rPr>
          <w:rFonts w:ascii="Calibri" w:hAnsi="Calibri"/>
          <w:bCs/>
          <w:sz w:val="22"/>
          <w:szCs w:val="22"/>
        </w:rPr>
        <w:t xml:space="preserve"> for Volkswagen parts, cost saving due to 3</w:t>
      </w:r>
      <w:r w:rsidRPr="0084319E">
        <w:rPr>
          <w:rFonts w:ascii="Calibri" w:hAnsi="Calibri"/>
          <w:bCs/>
          <w:sz w:val="22"/>
          <w:szCs w:val="22"/>
          <w:vertAlign w:val="superscript"/>
        </w:rPr>
        <w:t>rd</w:t>
      </w:r>
      <w:r w:rsidRPr="0084319E">
        <w:rPr>
          <w:rFonts w:ascii="Calibri" w:hAnsi="Calibri"/>
          <w:bCs/>
          <w:sz w:val="22"/>
          <w:szCs w:val="22"/>
        </w:rPr>
        <w:t xml:space="preserve"> party inspection</w:t>
      </w:r>
    </w:p>
    <w:p w:rsidR="0076144A" w:rsidRPr="0084319E" w:rsidRDefault="0076144A" w:rsidP="00291B3B">
      <w:pPr>
        <w:numPr>
          <w:ilvl w:val="0"/>
          <w:numId w:val="24"/>
        </w:numPr>
        <w:contextualSpacing/>
        <w:rPr>
          <w:rFonts w:ascii="Calibri" w:hAnsi="Calibri"/>
          <w:bCs/>
          <w:sz w:val="22"/>
          <w:szCs w:val="22"/>
          <w:lang w:val="fr-FR"/>
        </w:rPr>
      </w:pPr>
      <w:r w:rsidRPr="0084319E">
        <w:rPr>
          <w:rFonts w:ascii="Calibri" w:hAnsi="Calibri"/>
          <w:bCs/>
          <w:sz w:val="22"/>
          <w:szCs w:val="22"/>
          <w:lang w:val="fr-FR"/>
        </w:rPr>
        <w:t>Volkswagen Formel Q-Process and Product Audit (</w:t>
      </w:r>
      <w:r w:rsidRPr="00FD7494">
        <w:rPr>
          <w:rFonts w:ascii="Calibri" w:hAnsi="Calibri"/>
          <w:b/>
          <w:bCs/>
          <w:sz w:val="22"/>
          <w:szCs w:val="22"/>
          <w:lang w:val="fr-FR"/>
        </w:rPr>
        <w:t>VDA 6.3</w:t>
      </w:r>
      <w:r w:rsidRPr="0084319E">
        <w:rPr>
          <w:rFonts w:ascii="Calibri" w:hAnsi="Calibri"/>
          <w:bCs/>
          <w:sz w:val="22"/>
          <w:szCs w:val="22"/>
          <w:lang w:val="fr-FR"/>
        </w:rPr>
        <w:t xml:space="preserve">) ‘B’ </w:t>
      </w:r>
      <w:r w:rsidRPr="00E947CB">
        <w:rPr>
          <w:rFonts w:ascii="Calibri" w:hAnsi="Calibri"/>
          <w:b/>
          <w:bCs/>
          <w:sz w:val="22"/>
          <w:szCs w:val="22"/>
          <w:lang w:val="fr-FR"/>
        </w:rPr>
        <w:t>Grade 85%</w:t>
      </w:r>
      <w:r w:rsidRPr="0084319E">
        <w:rPr>
          <w:rFonts w:ascii="Calibri" w:hAnsi="Calibri"/>
          <w:bCs/>
          <w:sz w:val="22"/>
          <w:szCs w:val="22"/>
          <w:lang w:val="fr-FR"/>
        </w:rPr>
        <w:t xml:space="preserve"> (Last Audit Score 76% ‘C’ Grade)</w:t>
      </w:r>
    </w:p>
    <w:p w:rsidR="00291B3B" w:rsidRPr="0084319E" w:rsidRDefault="003A4C9E" w:rsidP="00291B3B">
      <w:pPr>
        <w:numPr>
          <w:ilvl w:val="0"/>
          <w:numId w:val="24"/>
        </w:numPr>
        <w:contextualSpacing/>
        <w:rPr>
          <w:rFonts w:ascii="Calibri" w:hAnsi="Calibri"/>
          <w:b/>
          <w:bCs/>
          <w:sz w:val="22"/>
          <w:szCs w:val="22"/>
          <w:lang w:val="fr-FR"/>
        </w:rPr>
      </w:pPr>
      <w:r w:rsidRPr="0084319E">
        <w:rPr>
          <w:rFonts w:ascii="Calibri" w:hAnsi="Calibri"/>
          <w:sz w:val="22"/>
          <w:szCs w:val="22"/>
        </w:rPr>
        <w:t xml:space="preserve">Achieved </w:t>
      </w:r>
      <w:r w:rsidRPr="00E947CB">
        <w:rPr>
          <w:rFonts w:ascii="Calibri" w:hAnsi="Calibri"/>
          <w:b/>
          <w:sz w:val="22"/>
          <w:szCs w:val="22"/>
        </w:rPr>
        <w:t>‘0’</w:t>
      </w:r>
      <w:r w:rsidR="00291B3B" w:rsidRPr="0084319E">
        <w:rPr>
          <w:rFonts w:ascii="Calibri" w:hAnsi="Calibri"/>
          <w:sz w:val="22"/>
          <w:szCs w:val="22"/>
        </w:rPr>
        <w:t xml:space="preserve"> customer complaints and  </w:t>
      </w:r>
      <w:r w:rsidR="00291B3B" w:rsidRPr="00E947CB">
        <w:rPr>
          <w:rFonts w:ascii="Calibri" w:hAnsi="Calibri"/>
          <w:b/>
          <w:sz w:val="22"/>
          <w:szCs w:val="22"/>
        </w:rPr>
        <w:t xml:space="preserve">‘0’ PPM </w:t>
      </w:r>
      <w:r w:rsidR="00ED16BA" w:rsidRPr="0084319E">
        <w:rPr>
          <w:rFonts w:ascii="Calibri" w:hAnsi="Calibri"/>
          <w:sz w:val="22"/>
          <w:szCs w:val="22"/>
        </w:rPr>
        <w:t xml:space="preserve">consecutively </w:t>
      </w:r>
      <w:r w:rsidR="00291B3B" w:rsidRPr="0084319E">
        <w:rPr>
          <w:rFonts w:ascii="Calibri" w:hAnsi="Calibri"/>
          <w:sz w:val="22"/>
          <w:szCs w:val="22"/>
        </w:rPr>
        <w:t>for Year 2013-14 ,2014-2015, 2014-2015 for VW India</w:t>
      </w:r>
    </w:p>
    <w:p w:rsidR="00291B3B" w:rsidRPr="0084319E" w:rsidRDefault="00291B3B" w:rsidP="00F84FE4">
      <w:pPr>
        <w:numPr>
          <w:ilvl w:val="0"/>
          <w:numId w:val="24"/>
        </w:numPr>
        <w:contextualSpacing/>
        <w:rPr>
          <w:rFonts w:ascii="Calibri" w:hAnsi="Calibri"/>
          <w:bCs/>
          <w:sz w:val="22"/>
          <w:szCs w:val="22"/>
          <w:lang w:val="fr-FR"/>
        </w:rPr>
      </w:pPr>
      <w:r w:rsidRPr="0084319E">
        <w:rPr>
          <w:rFonts w:ascii="Calibri" w:hAnsi="Calibri"/>
          <w:bCs/>
          <w:sz w:val="22"/>
          <w:szCs w:val="22"/>
          <w:lang w:val="fr-FR"/>
        </w:rPr>
        <w:t xml:space="preserve">Best </w:t>
      </w:r>
      <w:r w:rsidRPr="00FD7494">
        <w:rPr>
          <w:rFonts w:ascii="Calibri" w:hAnsi="Calibri"/>
          <w:b/>
          <w:bCs/>
          <w:sz w:val="22"/>
          <w:szCs w:val="22"/>
          <w:lang w:val="fr-FR"/>
        </w:rPr>
        <w:t>K</w:t>
      </w:r>
      <w:r w:rsidR="00FD7494" w:rsidRPr="00FD7494">
        <w:rPr>
          <w:rFonts w:ascii="Calibri" w:hAnsi="Calibri"/>
          <w:b/>
          <w:bCs/>
          <w:sz w:val="22"/>
          <w:szCs w:val="22"/>
          <w:lang w:val="fr-FR"/>
        </w:rPr>
        <w:t>AIZEN</w:t>
      </w:r>
      <w:r w:rsidRPr="0084319E">
        <w:rPr>
          <w:rFonts w:ascii="Calibri" w:hAnsi="Calibri"/>
          <w:bCs/>
          <w:sz w:val="22"/>
          <w:szCs w:val="22"/>
          <w:lang w:val="fr-FR"/>
        </w:rPr>
        <w:t xml:space="preserve"> </w:t>
      </w:r>
      <w:r w:rsidR="00E566FF" w:rsidRPr="0084319E">
        <w:rPr>
          <w:rFonts w:ascii="Calibri" w:hAnsi="Calibri"/>
          <w:bCs/>
          <w:sz w:val="22"/>
          <w:szCs w:val="22"/>
          <w:lang w:val="fr-FR"/>
        </w:rPr>
        <w:t>Award</w:t>
      </w:r>
      <w:r w:rsidR="00231A93" w:rsidRPr="0084319E">
        <w:rPr>
          <w:rFonts w:ascii="Calibri" w:hAnsi="Calibri"/>
          <w:bCs/>
          <w:sz w:val="22"/>
          <w:szCs w:val="22"/>
          <w:lang w:val="fr-FR"/>
        </w:rPr>
        <w:t xml:space="preserve"> consecutively</w:t>
      </w:r>
      <w:r w:rsidRPr="0084319E">
        <w:rPr>
          <w:rFonts w:ascii="Calibri" w:hAnsi="Calibri"/>
          <w:bCs/>
          <w:sz w:val="22"/>
          <w:szCs w:val="22"/>
          <w:lang w:val="fr-FR"/>
        </w:rPr>
        <w:t xml:space="preserve"> for the Year 2012, 2013,2014, 2015 and 2016</w:t>
      </w:r>
    </w:p>
    <w:p w:rsidR="00ED4307" w:rsidRPr="0084319E" w:rsidRDefault="00A84824" w:rsidP="00F84FE4">
      <w:pPr>
        <w:numPr>
          <w:ilvl w:val="0"/>
          <w:numId w:val="24"/>
        </w:numPr>
        <w:contextualSpacing/>
        <w:rPr>
          <w:rFonts w:ascii="Calibri" w:hAnsi="Calibri"/>
          <w:bCs/>
          <w:sz w:val="22"/>
          <w:szCs w:val="22"/>
          <w:lang w:val="fr-FR"/>
        </w:rPr>
      </w:pPr>
      <w:r w:rsidRPr="00E947CB">
        <w:rPr>
          <w:rFonts w:ascii="Calibri" w:hAnsi="Calibri"/>
          <w:b/>
          <w:bCs/>
          <w:sz w:val="22"/>
          <w:szCs w:val="22"/>
          <w:lang w:val="fr-FR"/>
        </w:rPr>
        <w:t>POKA YOKE</w:t>
      </w:r>
      <w:r w:rsidRPr="0084319E">
        <w:rPr>
          <w:rFonts w:ascii="Calibri" w:hAnsi="Calibri"/>
          <w:bCs/>
          <w:sz w:val="22"/>
          <w:szCs w:val="22"/>
          <w:lang w:val="fr-FR"/>
        </w:rPr>
        <w:t xml:space="preserve"> fixture implementation to control 100% short length issue at End Customer  </w:t>
      </w:r>
    </w:p>
    <w:p w:rsidR="00A84824" w:rsidRPr="0084319E" w:rsidRDefault="00A84824" w:rsidP="00F84FE4">
      <w:pPr>
        <w:numPr>
          <w:ilvl w:val="0"/>
          <w:numId w:val="24"/>
        </w:numPr>
        <w:contextualSpacing/>
        <w:rPr>
          <w:rFonts w:ascii="Calibri" w:hAnsi="Calibri"/>
          <w:bCs/>
          <w:sz w:val="22"/>
          <w:szCs w:val="22"/>
          <w:lang w:val="fr-FR"/>
        </w:rPr>
      </w:pPr>
      <w:r w:rsidRPr="0084319E">
        <w:rPr>
          <w:rFonts w:ascii="Calibri" w:hAnsi="Calibri"/>
          <w:bCs/>
          <w:sz w:val="22"/>
          <w:szCs w:val="22"/>
          <w:lang w:val="fr-FR"/>
        </w:rPr>
        <w:t xml:space="preserve">Best </w:t>
      </w:r>
      <w:r w:rsidRPr="00E947CB">
        <w:rPr>
          <w:rFonts w:ascii="Calibri" w:hAnsi="Calibri"/>
          <w:b/>
          <w:bCs/>
          <w:sz w:val="22"/>
          <w:szCs w:val="22"/>
          <w:lang w:val="fr-FR"/>
        </w:rPr>
        <w:t>Supplier Quality Award</w:t>
      </w:r>
      <w:r w:rsidRPr="0084319E">
        <w:rPr>
          <w:rFonts w:ascii="Calibri" w:hAnsi="Calibri"/>
          <w:bCs/>
          <w:sz w:val="22"/>
          <w:szCs w:val="22"/>
          <w:lang w:val="fr-FR"/>
        </w:rPr>
        <w:t xml:space="preserve"> at VW &amp; GMI</w:t>
      </w:r>
    </w:p>
    <w:p w:rsidR="00A84824" w:rsidRPr="0084319E" w:rsidRDefault="00A84824" w:rsidP="00A84824">
      <w:pPr>
        <w:numPr>
          <w:ilvl w:val="0"/>
          <w:numId w:val="24"/>
        </w:numPr>
        <w:contextualSpacing/>
        <w:rPr>
          <w:rFonts w:ascii="Calibri" w:hAnsi="Calibri"/>
          <w:b/>
          <w:bCs/>
          <w:sz w:val="22"/>
          <w:szCs w:val="22"/>
          <w:lang w:val="fr-FR"/>
        </w:rPr>
      </w:pPr>
      <w:r w:rsidRPr="00787771">
        <w:rPr>
          <w:rFonts w:ascii="Calibri" w:hAnsi="Calibri"/>
          <w:b/>
          <w:sz w:val="22"/>
          <w:szCs w:val="22"/>
        </w:rPr>
        <w:t>Capacity &amp; Process improvement</w:t>
      </w:r>
      <w:r w:rsidRPr="0084319E">
        <w:rPr>
          <w:rFonts w:ascii="Calibri" w:hAnsi="Calibri"/>
          <w:sz w:val="22"/>
          <w:szCs w:val="22"/>
        </w:rPr>
        <w:t xml:space="preserve">  in splice moulding , slip coating &amp; online cutting</w:t>
      </w:r>
    </w:p>
    <w:p w:rsidR="00A84824" w:rsidRPr="0084319E" w:rsidRDefault="004D68E8" w:rsidP="00F84FE4">
      <w:pPr>
        <w:numPr>
          <w:ilvl w:val="0"/>
          <w:numId w:val="24"/>
        </w:numPr>
        <w:contextualSpacing/>
        <w:rPr>
          <w:rFonts w:ascii="Calibri" w:hAnsi="Calibri"/>
          <w:bCs/>
          <w:sz w:val="22"/>
          <w:szCs w:val="22"/>
          <w:lang w:val="fr-FR"/>
        </w:rPr>
      </w:pPr>
      <w:r w:rsidRPr="0084319E">
        <w:rPr>
          <w:rFonts w:ascii="Calibri" w:hAnsi="Calibri"/>
          <w:bCs/>
          <w:sz w:val="22"/>
          <w:szCs w:val="22"/>
          <w:lang w:val="fr-FR"/>
        </w:rPr>
        <w:t xml:space="preserve">Defined </w:t>
      </w:r>
      <w:r w:rsidRPr="00722BB8">
        <w:rPr>
          <w:rFonts w:ascii="Calibri" w:hAnsi="Calibri"/>
          <w:b/>
          <w:bCs/>
          <w:sz w:val="22"/>
          <w:szCs w:val="22"/>
          <w:lang w:val="fr-FR"/>
        </w:rPr>
        <w:t>Shrin</w:t>
      </w:r>
      <w:r w:rsidR="00A84824" w:rsidRPr="00722BB8">
        <w:rPr>
          <w:rFonts w:ascii="Calibri" w:hAnsi="Calibri"/>
          <w:b/>
          <w:bCs/>
          <w:sz w:val="22"/>
          <w:szCs w:val="22"/>
          <w:lang w:val="fr-FR"/>
        </w:rPr>
        <w:t>k</w:t>
      </w:r>
      <w:r w:rsidRPr="00722BB8">
        <w:rPr>
          <w:rFonts w:ascii="Calibri" w:hAnsi="Calibri"/>
          <w:b/>
          <w:bCs/>
          <w:sz w:val="22"/>
          <w:szCs w:val="22"/>
          <w:lang w:val="fr-FR"/>
        </w:rPr>
        <w:t>a</w:t>
      </w:r>
      <w:r w:rsidR="00A84824" w:rsidRPr="00722BB8">
        <w:rPr>
          <w:rFonts w:ascii="Calibri" w:hAnsi="Calibri"/>
          <w:b/>
          <w:bCs/>
          <w:sz w:val="22"/>
          <w:szCs w:val="22"/>
          <w:lang w:val="fr-FR"/>
        </w:rPr>
        <w:t>ge factor of 4-5 mm</w:t>
      </w:r>
      <w:r w:rsidR="00A84824" w:rsidRPr="0084319E">
        <w:rPr>
          <w:rFonts w:ascii="Calibri" w:hAnsi="Calibri"/>
          <w:bCs/>
          <w:sz w:val="22"/>
          <w:szCs w:val="22"/>
          <w:lang w:val="fr-FR"/>
        </w:rPr>
        <w:t xml:space="preserve"> based on climatic condition study and controlled length variation concern </w:t>
      </w:r>
      <w:r w:rsidR="00F731B7">
        <w:rPr>
          <w:rFonts w:ascii="Calibri" w:hAnsi="Calibri"/>
          <w:bCs/>
          <w:sz w:val="22"/>
          <w:szCs w:val="22"/>
          <w:lang w:val="fr-FR"/>
        </w:rPr>
        <w:t xml:space="preserve">in </w:t>
      </w:r>
      <w:r w:rsidR="00F731B7" w:rsidRPr="00722BB8">
        <w:rPr>
          <w:rFonts w:ascii="Calibri" w:hAnsi="Calibri"/>
          <w:b/>
          <w:bCs/>
          <w:sz w:val="22"/>
          <w:szCs w:val="22"/>
          <w:lang w:val="fr-FR"/>
        </w:rPr>
        <w:t>EPDM Rubber</w:t>
      </w:r>
      <w:r w:rsidR="00F731B7">
        <w:rPr>
          <w:rFonts w:ascii="Calibri" w:hAnsi="Calibri"/>
          <w:bCs/>
          <w:sz w:val="22"/>
          <w:szCs w:val="22"/>
          <w:lang w:val="fr-FR"/>
        </w:rPr>
        <w:t xml:space="preserve"> Sealing </w:t>
      </w:r>
      <w:r w:rsidR="00A84824" w:rsidRPr="0084319E">
        <w:rPr>
          <w:rFonts w:ascii="Calibri" w:hAnsi="Calibri"/>
          <w:bCs/>
          <w:sz w:val="22"/>
          <w:szCs w:val="22"/>
          <w:lang w:val="fr-FR"/>
        </w:rPr>
        <w:t>at End Customer</w:t>
      </w:r>
    </w:p>
    <w:p w:rsidR="00534AF6" w:rsidRPr="0084319E" w:rsidRDefault="00534AF6" w:rsidP="005A1AF7">
      <w:pPr>
        <w:shd w:val="clear" w:color="auto" w:fill="BFBFBF"/>
        <w:contextualSpacing/>
        <w:rPr>
          <w:rFonts w:ascii="Calibri" w:hAnsi="Calibri"/>
          <w:b/>
          <w:bCs/>
          <w:sz w:val="22"/>
          <w:szCs w:val="22"/>
          <w:lang w:val="fr-FR"/>
        </w:rPr>
      </w:pPr>
      <w:r w:rsidRPr="0084319E">
        <w:rPr>
          <w:rFonts w:ascii="Calibri" w:hAnsi="Calibri"/>
          <w:b/>
          <w:bCs/>
          <w:sz w:val="22"/>
          <w:szCs w:val="22"/>
          <w:lang w:val="fr-FR"/>
        </w:rPr>
        <w:t>SKIL</w:t>
      </w:r>
      <w:r w:rsidR="00A10680" w:rsidRPr="0084319E">
        <w:rPr>
          <w:rFonts w:ascii="Calibri" w:hAnsi="Calibri"/>
          <w:b/>
          <w:bCs/>
          <w:sz w:val="22"/>
          <w:szCs w:val="22"/>
          <w:lang w:val="fr-FR"/>
        </w:rPr>
        <w:t>L</w:t>
      </w:r>
      <w:r w:rsidRPr="0084319E">
        <w:rPr>
          <w:rFonts w:ascii="Calibri" w:hAnsi="Calibri"/>
          <w:b/>
          <w:bCs/>
          <w:sz w:val="22"/>
          <w:szCs w:val="22"/>
          <w:lang w:val="fr-FR"/>
        </w:rPr>
        <w:t>S</w:t>
      </w:r>
    </w:p>
    <w:p w:rsidR="00444800" w:rsidRPr="0084319E" w:rsidRDefault="00F34376" w:rsidP="00291B3B">
      <w:pPr>
        <w:numPr>
          <w:ilvl w:val="0"/>
          <w:numId w:val="24"/>
        </w:numPr>
        <w:contextualSpacing/>
        <w:rPr>
          <w:rFonts w:ascii="Calibri" w:hAnsi="Calibri"/>
          <w:b/>
          <w:bCs/>
          <w:sz w:val="22"/>
          <w:szCs w:val="22"/>
          <w:lang w:val="fr-FR"/>
        </w:rPr>
      </w:pPr>
      <w:r>
        <w:rPr>
          <w:rFonts w:ascii="Calibri" w:hAnsi="Calibri"/>
          <w:bCs/>
          <w:sz w:val="22"/>
          <w:szCs w:val="22"/>
        </w:rPr>
        <w:t>ISO/TS 16949,</w:t>
      </w:r>
      <w:r w:rsidR="00443BDD" w:rsidRPr="0084319E">
        <w:rPr>
          <w:rFonts w:ascii="Calibri" w:hAnsi="Calibri"/>
          <w:bCs/>
          <w:sz w:val="22"/>
          <w:szCs w:val="22"/>
        </w:rPr>
        <w:t xml:space="preserve"> </w:t>
      </w:r>
      <w:r w:rsidR="00A10680" w:rsidRPr="0084319E">
        <w:rPr>
          <w:rFonts w:ascii="Calibri" w:hAnsi="Calibri"/>
          <w:bCs/>
          <w:sz w:val="22"/>
          <w:szCs w:val="22"/>
        </w:rPr>
        <w:t>PPAP,APQP,SPC</w:t>
      </w:r>
      <w:r w:rsidR="00534AF6" w:rsidRPr="0084319E">
        <w:rPr>
          <w:rFonts w:ascii="Calibri" w:hAnsi="Calibri"/>
          <w:bCs/>
          <w:sz w:val="22"/>
          <w:szCs w:val="22"/>
        </w:rPr>
        <w:t>,MSA,</w:t>
      </w:r>
      <w:r w:rsidR="00D46F42" w:rsidRPr="0084319E">
        <w:rPr>
          <w:rFonts w:ascii="Calibri" w:hAnsi="Calibri"/>
          <w:bCs/>
          <w:sz w:val="22"/>
          <w:szCs w:val="22"/>
        </w:rPr>
        <w:t>PFMEA,</w:t>
      </w:r>
      <w:r w:rsidR="00A10680" w:rsidRPr="0084319E">
        <w:rPr>
          <w:rFonts w:ascii="Calibri" w:hAnsi="Calibri"/>
          <w:bCs/>
          <w:sz w:val="22"/>
          <w:szCs w:val="22"/>
        </w:rPr>
        <w:t>7QC TOOLS,8D,</w:t>
      </w:r>
      <w:r w:rsidR="00443BDD" w:rsidRPr="00443BDD">
        <w:rPr>
          <w:rFonts w:ascii="Calibri" w:hAnsi="Calibri"/>
          <w:bCs/>
          <w:sz w:val="22"/>
          <w:szCs w:val="22"/>
        </w:rPr>
        <w:t xml:space="preserve"> </w:t>
      </w:r>
      <w:r w:rsidR="003D24EF">
        <w:rPr>
          <w:rFonts w:ascii="Calibri" w:hAnsi="Calibri"/>
          <w:bCs/>
          <w:sz w:val="22"/>
          <w:szCs w:val="22"/>
        </w:rPr>
        <w:t>COPQ</w:t>
      </w:r>
      <w:r w:rsidR="00443BDD">
        <w:rPr>
          <w:rFonts w:ascii="Calibri" w:hAnsi="Calibri"/>
          <w:bCs/>
          <w:sz w:val="22"/>
          <w:szCs w:val="22"/>
        </w:rPr>
        <w:t>,</w:t>
      </w:r>
      <w:r w:rsidR="00AA362B" w:rsidRPr="0084319E">
        <w:rPr>
          <w:rFonts w:ascii="Calibri" w:hAnsi="Calibri"/>
          <w:bCs/>
          <w:sz w:val="22"/>
          <w:szCs w:val="22"/>
        </w:rPr>
        <w:t>POKAYOKE,</w:t>
      </w:r>
      <w:r w:rsidR="002305C5" w:rsidRPr="0084319E">
        <w:rPr>
          <w:rFonts w:ascii="Calibri" w:hAnsi="Calibri"/>
          <w:bCs/>
          <w:sz w:val="22"/>
          <w:szCs w:val="22"/>
        </w:rPr>
        <w:t>RCA,</w:t>
      </w:r>
      <w:r w:rsidR="00AA362B" w:rsidRPr="0084319E">
        <w:rPr>
          <w:rFonts w:ascii="Calibri" w:hAnsi="Calibri"/>
          <w:bCs/>
          <w:sz w:val="22"/>
          <w:szCs w:val="22"/>
        </w:rPr>
        <w:t>KAIZEN</w:t>
      </w:r>
      <w:r w:rsidR="009B64F2" w:rsidRPr="0084319E">
        <w:rPr>
          <w:rFonts w:ascii="Calibri" w:hAnsi="Calibri"/>
          <w:bCs/>
          <w:sz w:val="22"/>
          <w:szCs w:val="22"/>
        </w:rPr>
        <w:t>,</w:t>
      </w:r>
      <w:r w:rsidR="00152A0C" w:rsidRPr="0084319E">
        <w:rPr>
          <w:rFonts w:ascii="Calibri" w:hAnsi="Calibri"/>
          <w:bCs/>
          <w:sz w:val="22"/>
          <w:szCs w:val="22"/>
        </w:rPr>
        <w:t>5S</w:t>
      </w:r>
      <w:r w:rsidR="009B64F2" w:rsidRPr="0084319E">
        <w:rPr>
          <w:rFonts w:ascii="Calibri" w:hAnsi="Calibri"/>
          <w:bCs/>
          <w:sz w:val="22"/>
          <w:szCs w:val="22"/>
        </w:rPr>
        <w:t xml:space="preserve"> </w:t>
      </w:r>
      <w:r w:rsidR="00443BDD">
        <w:rPr>
          <w:rFonts w:ascii="Calibri" w:hAnsi="Calibri"/>
          <w:bCs/>
          <w:sz w:val="22"/>
          <w:szCs w:val="22"/>
        </w:rPr>
        <w:t>,CAPA</w:t>
      </w:r>
      <w:r w:rsidR="00D9519A">
        <w:rPr>
          <w:rFonts w:ascii="Calibri" w:hAnsi="Calibri"/>
          <w:bCs/>
          <w:sz w:val="22"/>
          <w:szCs w:val="22"/>
        </w:rPr>
        <w:t>,RCA</w:t>
      </w:r>
      <w:r w:rsidR="00534AF6" w:rsidRPr="0084319E">
        <w:rPr>
          <w:rFonts w:ascii="Calibri" w:hAnsi="Calibri"/>
          <w:bCs/>
          <w:sz w:val="22"/>
          <w:szCs w:val="22"/>
        </w:rPr>
        <w:t xml:space="preserve"> </w:t>
      </w:r>
      <w:r w:rsidR="00443BDD">
        <w:rPr>
          <w:rFonts w:ascii="Calibri" w:hAnsi="Calibri"/>
          <w:bCs/>
          <w:sz w:val="22"/>
          <w:szCs w:val="22"/>
        </w:rPr>
        <w:t>,REJECTION ANALYSIS,QC CIRC</w:t>
      </w:r>
      <w:r w:rsidR="00160FC8">
        <w:rPr>
          <w:rFonts w:ascii="Calibri" w:hAnsi="Calibri"/>
          <w:bCs/>
          <w:sz w:val="22"/>
          <w:szCs w:val="22"/>
        </w:rPr>
        <w:t>LE</w:t>
      </w:r>
    </w:p>
    <w:p w:rsidR="000F514E" w:rsidRPr="0084319E" w:rsidRDefault="009C5486" w:rsidP="005A1AF7">
      <w:pPr>
        <w:shd w:val="clear" w:color="auto" w:fill="BFBFBF"/>
        <w:contextualSpacing/>
        <w:rPr>
          <w:rFonts w:ascii="Calibri" w:hAnsi="Calibri"/>
          <w:b/>
          <w:bCs/>
          <w:sz w:val="22"/>
          <w:szCs w:val="22"/>
          <w:lang w:val="fr-FR"/>
        </w:rPr>
      </w:pPr>
      <w:r w:rsidRPr="0084319E">
        <w:rPr>
          <w:rFonts w:ascii="Calibri" w:hAnsi="Calibri"/>
          <w:b/>
          <w:bCs/>
          <w:sz w:val="22"/>
          <w:szCs w:val="22"/>
          <w:lang w:val="fr-FR"/>
        </w:rPr>
        <w:t>PERSONAL DETAILS</w:t>
      </w:r>
    </w:p>
    <w:p w:rsidR="000F514E" w:rsidRPr="0084319E" w:rsidRDefault="00673469" w:rsidP="000F514E">
      <w:pPr>
        <w:numPr>
          <w:ilvl w:val="0"/>
          <w:numId w:val="28"/>
        </w:numPr>
        <w:contextualSpacing/>
        <w:rPr>
          <w:rFonts w:ascii="Calibri" w:hAnsi="Calibri"/>
          <w:b/>
          <w:bCs/>
          <w:sz w:val="22"/>
          <w:szCs w:val="22"/>
          <w:lang w:val="fr-FR"/>
        </w:rPr>
      </w:pPr>
      <w:r w:rsidRPr="0084319E">
        <w:rPr>
          <w:rFonts w:ascii="Calibri" w:hAnsi="Calibri"/>
          <w:sz w:val="22"/>
          <w:szCs w:val="22"/>
        </w:rPr>
        <w:t>Date of Birth</w:t>
      </w:r>
      <w:r w:rsidRPr="0084319E">
        <w:rPr>
          <w:rFonts w:ascii="Calibri" w:hAnsi="Calibri"/>
          <w:sz w:val="22"/>
          <w:szCs w:val="22"/>
        </w:rPr>
        <w:tab/>
        <w:t xml:space="preserve">        </w:t>
      </w:r>
      <w:r w:rsidR="000F514E" w:rsidRPr="0084319E">
        <w:rPr>
          <w:rFonts w:ascii="Calibri" w:hAnsi="Calibri"/>
          <w:sz w:val="22"/>
          <w:szCs w:val="22"/>
        </w:rPr>
        <w:t xml:space="preserve">             </w:t>
      </w:r>
      <w:r w:rsidRPr="0084319E">
        <w:rPr>
          <w:rFonts w:ascii="Calibri" w:hAnsi="Calibri"/>
          <w:sz w:val="22"/>
          <w:szCs w:val="22"/>
        </w:rPr>
        <w:t xml:space="preserve"> </w:t>
      </w:r>
      <w:r w:rsidR="00CC38C9" w:rsidRPr="0084319E">
        <w:rPr>
          <w:rFonts w:ascii="Calibri" w:hAnsi="Calibri"/>
          <w:sz w:val="22"/>
          <w:szCs w:val="22"/>
        </w:rPr>
        <w:t xml:space="preserve"> </w:t>
      </w:r>
      <w:r w:rsidR="00884E07" w:rsidRPr="0084319E">
        <w:rPr>
          <w:rFonts w:ascii="Calibri" w:hAnsi="Calibri"/>
          <w:sz w:val="22"/>
          <w:szCs w:val="22"/>
        </w:rPr>
        <w:t xml:space="preserve">  </w:t>
      </w:r>
      <w:r w:rsidR="00CC38C9" w:rsidRPr="0084319E">
        <w:rPr>
          <w:rFonts w:ascii="Calibri" w:hAnsi="Calibri"/>
          <w:sz w:val="22"/>
          <w:szCs w:val="22"/>
        </w:rPr>
        <w:t>08</w:t>
      </w:r>
      <w:r w:rsidR="00CC38C9" w:rsidRPr="0084319E">
        <w:rPr>
          <w:rFonts w:ascii="Calibri" w:hAnsi="Calibri"/>
          <w:sz w:val="22"/>
          <w:szCs w:val="22"/>
          <w:vertAlign w:val="superscript"/>
        </w:rPr>
        <w:t>th</w:t>
      </w:r>
      <w:r w:rsidR="00CC38C9" w:rsidRPr="0084319E">
        <w:rPr>
          <w:rFonts w:ascii="Calibri" w:hAnsi="Calibri"/>
          <w:sz w:val="22"/>
          <w:szCs w:val="22"/>
        </w:rPr>
        <w:t xml:space="preserve"> January 1982</w:t>
      </w:r>
    </w:p>
    <w:p w:rsidR="00CC38C9" w:rsidRPr="0084319E" w:rsidRDefault="004F107D" w:rsidP="000F514E">
      <w:pPr>
        <w:numPr>
          <w:ilvl w:val="0"/>
          <w:numId w:val="28"/>
        </w:numPr>
        <w:contextualSpacing/>
        <w:rPr>
          <w:rFonts w:ascii="Calibri" w:hAnsi="Calibri"/>
          <w:b/>
          <w:bCs/>
          <w:sz w:val="22"/>
          <w:szCs w:val="22"/>
          <w:lang w:val="fr-FR"/>
        </w:rPr>
      </w:pPr>
      <w:r w:rsidRPr="0084319E">
        <w:rPr>
          <w:rFonts w:ascii="Calibri" w:hAnsi="Calibri"/>
          <w:sz w:val="22"/>
          <w:szCs w:val="22"/>
        </w:rPr>
        <w:t xml:space="preserve">Marital Status                </w:t>
      </w:r>
      <w:r w:rsidR="00673469" w:rsidRPr="0084319E">
        <w:rPr>
          <w:rFonts w:ascii="Calibri" w:hAnsi="Calibri"/>
          <w:sz w:val="22"/>
          <w:szCs w:val="22"/>
        </w:rPr>
        <w:t xml:space="preserve"> </w:t>
      </w:r>
      <w:r w:rsidRPr="0084319E">
        <w:rPr>
          <w:rFonts w:ascii="Calibri" w:hAnsi="Calibri"/>
          <w:sz w:val="22"/>
          <w:szCs w:val="22"/>
        </w:rPr>
        <w:t xml:space="preserve"> </w:t>
      </w:r>
      <w:r w:rsidR="000F514E" w:rsidRPr="0084319E">
        <w:rPr>
          <w:rFonts w:ascii="Calibri" w:hAnsi="Calibri"/>
          <w:sz w:val="22"/>
          <w:szCs w:val="22"/>
        </w:rPr>
        <w:t xml:space="preserve">   </w:t>
      </w:r>
      <w:r w:rsidRPr="0084319E">
        <w:rPr>
          <w:rFonts w:ascii="Calibri" w:hAnsi="Calibri"/>
          <w:sz w:val="22"/>
          <w:szCs w:val="22"/>
        </w:rPr>
        <w:t xml:space="preserve"> </w:t>
      </w:r>
      <w:r w:rsidR="00CC38C9" w:rsidRPr="0084319E">
        <w:rPr>
          <w:rFonts w:ascii="Calibri" w:hAnsi="Calibri"/>
          <w:sz w:val="22"/>
          <w:szCs w:val="22"/>
        </w:rPr>
        <w:t xml:space="preserve"> </w:t>
      </w:r>
      <w:r w:rsidR="00884E07" w:rsidRPr="0084319E">
        <w:rPr>
          <w:rFonts w:ascii="Calibri" w:hAnsi="Calibri"/>
          <w:sz w:val="22"/>
          <w:szCs w:val="22"/>
        </w:rPr>
        <w:t xml:space="preserve">  </w:t>
      </w:r>
      <w:r w:rsidR="00D047A8" w:rsidRPr="0084319E">
        <w:rPr>
          <w:rFonts w:ascii="Calibri" w:hAnsi="Calibri"/>
          <w:sz w:val="22"/>
          <w:szCs w:val="22"/>
        </w:rPr>
        <w:t xml:space="preserve">           </w:t>
      </w:r>
      <w:r w:rsidR="00CC38C9" w:rsidRPr="0084319E">
        <w:rPr>
          <w:rFonts w:ascii="Calibri" w:hAnsi="Calibri"/>
          <w:sz w:val="22"/>
          <w:szCs w:val="22"/>
        </w:rPr>
        <w:t>Married</w:t>
      </w:r>
    </w:p>
    <w:p w:rsidR="00CC38C9" w:rsidRPr="0084319E" w:rsidRDefault="00CC38C9" w:rsidP="00D35A73">
      <w:pPr>
        <w:numPr>
          <w:ilvl w:val="0"/>
          <w:numId w:val="28"/>
        </w:numPr>
        <w:contextualSpacing/>
        <w:rPr>
          <w:rFonts w:ascii="Calibri" w:hAnsi="Calibri"/>
          <w:sz w:val="22"/>
          <w:szCs w:val="22"/>
        </w:rPr>
      </w:pPr>
      <w:r w:rsidRPr="0084319E">
        <w:rPr>
          <w:rFonts w:ascii="Calibri" w:hAnsi="Calibri"/>
          <w:sz w:val="22"/>
          <w:szCs w:val="22"/>
        </w:rPr>
        <w:t>Pa</w:t>
      </w:r>
      <w:r w:rsidR="004F107D" w:rsidRPr="0084319E">
        <w:rPr>
          <w:rFonts w:ascii="Calibri" w:hAnsi="Calibri"/>
          <w:sz w:val="22"/>
          <w:szCs w:val="22"/>
        </w:rPr>
        <w:t>ssport Number</w:t>
      </w:r>
      <w:r w:rsidR="004F107D" w:rsidRPr="0084319E">
        <w:rPr>
          <w:rFonts w:ascii="Calibri" w:hAnsi="Calibri"/>
          <w:sz w:val="22"/>
          <w:szCs w:val="22"/>
        </w:rPr>
        <w:tab/>
        <w:t xml:space="preserve">        </w:t>
      </w:r>
      <w:r w:rsidR="00673469" w:rsidRPr="0084319E">
        <w:rPr>
          <w:rFonts w:ascii="Calibri" w:hAnsi="Calibri"/>
          <w:sz w:val="22"/>
          <w:szCs w:val="22"/>
        </w:rPr>
        <w:t xml:space="preserve"> </w:t>
      </w:r>
      <w:r w:rsidR="007711D2" w:rsidRPr="0084319E">
        <w:rPr>
          <w:rFonts w:ascii="Calibri" w:hAnsi="Calibri"/>
          <w:sz w:val="22"/>
          <w:szCs w:val="22"/>
        </w:rPr>
        <w:t xml:space="preserve"> </w:t>
      </w:r>
      <w:r w:rsidR="00A34A81" w:rsidRPr="0084319E">
        <w:rPr>
          <w:rFonts w:ascii="Calibri" w:hAnsi="Calibri"/>
          <w:sz w:val="22"/>
          <w:szCs w:val="22"/>
        </w:rPr>
        <w:t xml:space="preserve"> </w:t>
      </w:r>
      <w:r w:rsidR="00884E07" w:rsidRPr="0084319E">
        <w:rPr>
          <w:rFonts w:ascii="Calibri" w:hAnsi="Calibri"/>
          <w:sz w:val="22"/>
          <w:szCs w:val="22"/>
        </w:rPr>
        <w:t xml:space="preserve"> </w:t>
      </w:r>
      <w:r w:rsidR="00D047A8" w:rsidRPr="0084319E">
        <w:rPr>
          <w:rFonts w:ascii="Calibri" w:hAnsi="Calibri"/>
          <w:sz w:val="22"/>
          <w:szCs w:val="22"/>
        </w:rPr>
        <w:t xml:space="preserve">             </w:t>
      </w:r>
      <w:r w:rsidR="000E29C1">
        <w:rPr>
          <w:rFonts w:ascii="Calibri" w:hAnsi="Calibri"/>
          <w:sz w:val="22"/>
          <w:szCs w:val="22"/>
        </w:rPr>
        <w:t>H0212249</w:t>
      </w:r>
    </w:p>
    <w:p w:rsidR="00085F3F" w:rsidRPr="00085F3F" w:rsidRDefault="00A609CC" w:rsidP="00FD7494">
      <w:pPr>
        <w:numPr>
          <w:ilvl w:val="0"/>
          <w:numId w:val="28"/>
        </w:numPr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Permanent </w:t>
      </w:r>
      <w:r w:rsidR="004F107D" w:rsidRPr="0084319E">
        <w:rPr>
          <w:rFonts w:ascii="Calibri" w:hAnsi="Calibri"/>
          <w:sz w:val="22"/>
          <w:szCs w:val="22"/>
        </w:rPr>
        <w:t xml:space="preserve"> Address    </w:t>
      </w:r>
      <w:r w:rsidR="00673469" w:rsidRPr="0084319E">
        <w:rPr>
          <w:rFonts w:ascii="Calibri" w:hAnsi="Calibri"/>
          <w:sz w:val="22"/>
          <w:szCs w:val="22"/>
        </w:rPr>
        <w:t xml:space="preserve">   </w:t>
      </w:r>
      <w:r w:rsidR="00A34A81" w:rsidRPr="0084319E">
        <w:rPr>
          <w:rFonts w:ascii="Calibri" w:hAnsi="Calibri"/>
          <w:sz w:val="22"/>
          <w:szCs w:val="22"/>
        </w:rPr>
        <w:t xml:space="preserve">  </w:t>
      </w:r>
      <w:r w:rsidR="000E29C1">
        <w:rPr>
          <w:rFonts w:ascii="Calibri" w:hAnsi="Calibri"/>
          <w:sz w:val="22"/>
          <w:szCs w:val="22"/>
        </w:rPr>
        <w:t xml:space="preserve">      </w:t>
      </w:r>
      <w:r>
        <w:rPr>
          <w:rFonts w:ascii="Calibri" w:hAnsi="Calibri"/>
          <w:sz w:val="22"/>
          <w:szCs w:val="22"/>
        </w:rPr>
        <w:t xml:space="preserve">          </w:t>
      </w:r>
      <w:r w:rsidR="00D047A8" w:rsidRPr="0084319E">
        <w:rPr>
          <w:rFonts w:ascii="Calibri" w:hAnsi="Calibri"/>
          <w:sz w:val="22"/>
          <w:szCs w:val="22"/>
        </w:rPr>
        <w:t>839</w:t>
      </w:r>
      <w:r w:rsidR="00CC38C9" w:rsidRPr="0084319E">
        <w:rPr>
          <w:rFonts w:ascii="Calibri" w:hAnsi="Calibri"/>
          <w:sz w:val="22"/>
          <w:szCs w:val="22"/>
        </w:rPr>
        <w:t xml:space="preserve">, Par </w:t>
      </w:r>
      <w:proofErr w:type="spellStart"/>
      <w:r w:rsidR="00CC38C9" w:rsidRPr="0084319E">
        <w:rPr>
          <w:rFonts w:ascii="Calibri" w:hAnsi="Calibri"/>
          <w:sz w:val="22"/>
          <w:szCs w:val="22"/>
        </w:rPr>
        <w:t>Faliya</w:t>
      </w:r>
      <w:proofErr w:type="spellEnd"/>
      <w:r w:rsidR="00CC38C9" w:rsidRPr="0084319E">
        <w:rPr>
          <w:rFonts w:ascii="Calibri" w:hAnsi="Calibri"/>
          <w:sz w:val="22"/>
          <w:szCs w:val="22"/>
        </w:rPr>
        <w:t xml:space="preserve">, Behind </w:t>
      </w:r>
      <w:proofErr w:type="spellStart"/>
      <w:r w:rsidR="00CC38C9" w:rsidRPr="0084319E">
        <w:rPr>
          <w:rFonts w:ascii="Calibri" w:hAnsi="Calibri"/>
          <w:sz w:val="22"/>
          <w:szCs w:val="22"/>
        </w:rPr>
        <w:t>Darpan</w:t>
      </w:r>
      <w:proofErr w:type="spellEnd"/>
      <w:r w:rsidR="00CC38C9" w:rsidRPr="0084319E">
        <w:rPr>
          <w:rFonts w:ascii="Calibri" w:hAnsi="Calibri"/>
          <w:sz w:val="22"/>
          <w:szCs w:val="22"/>
        </w:rPr>
        <w:t xml:space="preserve"> Society,</w:t>
      </w:r>
      <w:r w:rsidR="000D77D3" w:rsidRPr="0084319E">
        <w:rPr>
          <w:rFonts w:ascii="Calibri" w:hAnsi="Calibri"/>
          <w:sz w:val="22"/>
          <w:szCs w:val="22"/>
        </w:rPr>
        <w:t xml:space="preserve"> </w:t>
      </w:r>
      <w:proofErr w:type="spellStart"/>
      <w:r w:rsidR="000D77D3" w:rsidRPr="0084319E">
        <w:rPr>
          <w:rFonts w:ascii="Calibri" w:hAnsi="Calibri"/>
          <w:sz w:val="22"/>
          <w:szCs w:val="22"/>
        </w:rPr>
        <w:t>Abrama</w:t>
      </w:r>
      <w:proofErr w:type="spellEnd"/>
      <w:r w:rsidR="000D77D3" w:rsidRPr="0084319E">
        <w:rPr>
          <w:rFonts w:ascii="Calibri" w:hAnsi="Calibri"/>
          <w:sz w:val="22"/>
          <w:szCs w:val="22"/>
        </w:rPr>
        <w:t>,</w:t>
      </w:r>
      <w:r w:rsidR="00D91CD0" w:rsidRPr="0084319E">
        <w:rPr>
          <w:rFonts w:ascii="Calibri" w:hAnsi="Calibri"/>
          <w:sz w:val="22"/>
          <w:szCs w:val="22"/>
        </w:rPr>
        <w:t xml:space="preserve"> Valsad-396001, Gujarat</w:t>
      </w:r>
      <w:r w:rsidR="00CC38C9" w:rsidRPr="00FD7494">
        <w:rPr>
          <w:rFonts w:ascii="Calibri" w:hAnsi="Calibri"/>
          <w:sz w:val="22"/>
          <w:szCs w:val="22"/>
        </w:rPr>
        <w:t xml:space="preserve">     </w:t>
      </w:r>
      <w:r w:rsidR="00313B70" w:rsidRPr="00FD7494">
        <w:rPr>
          <w:rFonts w:ascii="Calibri" w:hAnsi="Calibri"/>
          <w:sz w:val="22"/>
          <w:szCs w:val="22"/>
        </w:rPr>
        <w:t xml:space="preserve">                             </w:t>
      </w:r>
      <w:r w:rsidR="007711D2" w:rsidRPr="00FD7494">
        <w:rPr>
          <w:rFonts w:ascii="Calibri" w:hAnsi="Calibri"/>
          <w:sz w:val="22"/>
          <w:szCs w:val="22"/>
        </w:rPr>
        <w:t xml:space="preserve"> </w:t>
      </w:r>
      <w:r w:rsidR="00EC7FB7" w:rsidRPr="00FD7494">
        <w:rPr>
          <w:rFonts w:ascii="Calibri" w:hAnsi="Calibri"/>
          <w:sz w:val="22"/>
          <w:szCs w:val="22"/>
        </w:rPr>
        <w:t xml:space="preserve">    </w:t>
      </w:r>
      <w:r w:rsidR="007711D2" w:rsidRPr="00FD7494">
        <w:rPr>
          <w:rFonts w:ascii="Calibri" w:hAnsi="Calibri"/>
          <w:sz w:val="22"/>
          <w:szCs w:val="22"/>
        </w:rPr>
        <w:t xml:space="preserve"> </w:t>
      </w:r>
      <w:r w:rsidR="00EC7FB7" w:rsidRPr="00FD7494">
        <w:rPr>
          <w:rFonts w:ascii="Calibri" w:hAnsi="Calibri"/>
          <w:sz w:val="22"/>
          <w:szCs w:val="22"/>
        </w:rPr>
        <w:t xml:space="preserve">     </w:t>
      </w:r>
      <w:r w:rsidR="00E2093E" w:rsidRPr="00FD7494">
        <w:rPr>
          <w:rFonts w:ascii="Calibri" w:hAnsi="Calibri"/>
          <w:sz w:val="22"/>
          <w:szCs w:val="22"/>
        </w:rPr>
        <w:t xml:space="preserve">  </w:t>
      </w:r>
      <w:r w:rsidR="00CC38C9" w:rsidRPr="00FD7494">
        <w:rPr>
          <w:rFonts w:ascii="Calibri" w:hAnsi="Calibri"/>
          <w:sz w:val="22"/>
          <w:szCs w:val="22"/>
        </w:rPr>
        <w:t xml:space="preserve">                                                                                              </w:t>
      </w:r>
      <w:r w:rsidR="00280219" w:rsidRPr="00FD7494">
        <w:rPr>
          <w:rFonts w:ascii="Calibri" w:hAnsi="Calibri"/>
          <w:sz w:val="22"/>
          <w:szCs w:val="22"/>
        </w:rPr>
        <w:t xml:space="preserve">      </w:t>
      </w:r>
      <w:r w:rsidR="00CC38C9" w:rsidRPr="00FD7494">
        <w:rPr>
          <w:rFonts w:ascii="Calibri" w:hAnsi="Calibri"/>
          <w:sz w:val="22"/>
          <w:szCs w:val="22"/>
        </w:rPr>
        <w:t xml:space="preserve">  </w:t>
      </w:r>
      <w:r w:rsidR="00884E07" w:rsidRPr="00FD7494">
        <w:rPr>
          <w:rFonts w:ascii="Calibri" w:hAnsi="Calibri"/>
          <w:sz w:val="22"/>
          <w:szCs w:val="22"/>
        </w:rPr>
        <w:t xml:space="preserve">  </w:t>
      </w:r>
      <w:r w:rsidR="00CC38C9" w:rsidRPr="00FD7494">
        <w:rPr>
          <w:rFonts w:ascii="Calibri" w:hAnsi="Calibri"/>
          <w:sz w:val="22"/>
          <w:szCs w:val="22"/>
        </w:rPr>
        <w:t xml:space="preserve">                                                                                                          </w:t>
      </w:r>
      <w:r w:rsidR="00CC38C9" w:rsidRPr="00FD7494">
        <w:rPr>
          <w:rFonts w:ascii="Calibri" w:hAnsi="Calibri"/>
          <w:b/>
          <w:bCs/>
          <w:sz w:val="22"/>
          <w:szCs w:val="22"/>
          <w:lang w:val="fr-FR"/>
        </w:rPr>
        <w:t xml:space="preserve">                                                                                                                                  </w:t>
      </w:r>
      <w:r w:rsidR="005E10F1" w:rsidRPr="00FD7494">
        <w:rPr>
          <w:rFonts w:ascii="Calibri" w:hAnsi="Calibri"/>
          <w:b/>
          <w:bCs/>
          <w:sz w:val="22"/>
          <w:szCs w:val="22"/>
          <w:lang w:val="fr-FR"/>
        </w:rPr>
        <w:t xml:space="preserve">            </w:t>
      </w:r>
      <w:r w:rsidR="007209E9" w:rsidRPr="00FD7494">
        <w:rPr>
          <w:rFonts w:ascii="Calibri" w:hAnsi="Calibri"/>
          <w:b/>
          <w:bCs/>
          <w:sz w:val="22"/>
          <w:szCs w:val="22"/>
          <w:lang w:val="fr-FR"/>
        </w:rPr>
        <w:t xml:space="preserve">                       </w:t>
      </w:r>
      <w:r w:rsidR="00026AAC" w:rsidRPr="00FD7494">
        <w:rPr>
          <w:rFonts w:ascii="Calibri" w:hAnsi="Calibri"/>
          <w:b/>
          <w:bCs/>
          <w:sz w:val="22"/>
          <w:szCs w:val="22"/>
          <w:lang w:val="fr-FR"/>
        </w:rPr>
        <w:t xml:space="preserve">           </w:t>
      </w:r>
      <w:r w:rsidR="005D1F6D" w:rsidRPr="00FD7494">
        <w:rPr>
          <w:rFonts w:ascii="Calibri" w:hAnsi="Calibri"/>
          <w:b/>
          <w:bCs/>
          <w:sz w:val="22"/>
          <w:szCs w:val="22"/>
          <w:lang w:val="fr-FR"/>
        </w:rPr>
        <w:t xml:space="preserve"> </w:t>
      </w:r>
      <w:r w:rsidR="00063319" w:rsidRPr="00FD7494">
        <w:rPr>
          <w:rFonts w:ascii="Calibri" w:hAnsi="Calibri"/>
          <w:b/>
          <w:bCs/>
          <w:sz w:val="22"/>
          <w:szCs w:val="22"/>
          <w:lang w:val="fr-FR"/>
        </w:rPr>
        <w:t xml:space="preserve">                      </w:t>
      </w:r>
      <w:r w:rsidR="00A30FA6" w:rsidRPr="00FD7494">
        <w:rPr>
          <w:rFonts w:ascii="Calibri" w:hAnsi="Calibri"/>
          <w:b/>
          <w:bCs/>
          <w:sz w:val="22"/>
          <w:szCs w:val="22"/>
          <w:lang w:val="fr-FR"/>
        </w:rPr>
        <w:t xml:space="preserve"> </w:t>
      </w:r>
    </w:p>
    <w:p w:rsidR="00085F3F" w:rsidRDefault="003A1FC8" w:rsidP="003A1FC8">
      <w:pPr>
        <w:tabs>
          <w:tab w:val="left" w:pos="8580"/>
        </w:tabs>
        <w:ind w:firstLine="0"/>
        <w:contextualSpacing/>
        <w:rPr>
          <w:rFonts w:ascii="Calibri" w:hAnsi="Calibri"/>
          <w:b/>
          <w:bCs/>
          <w:sz w:val="22"/>
          <w:szCs w:val="22"/>
          <w:lang w:val="fr-FR"/>
        </w:rPr>
      </w:pPr>
      <w:r>
        <w:rPr>
          <w:rFonts w:ascii="Calibri" w:hAnsi="Calibri"/>
          <w:b/>
          <w:bCs/>
          <w:sz w:val="22"/>
          <w:szCs w:val="22"/>
          <w:lang w:val="fr-FR"/>
        </w:rPr>
        <w:tab/>
      </w:r>
    </w:p>
    <w:p w:rsidR="003A1FC8" w:rsidRDefault="003A1FC8" w:rsidP="00575A89">
      <w:pPr>
        <w:tabs>
          <w:tab w:val="left" w:pos="8580"/>
        </w:tabs>
        <w:ind w:left="0" w:firstLine="0"/>
        <w:contextualSpacing/>
        <w:rPr>
          <w:rFonts w:ascii="Calibri" w:hAnsi="Calibri"/>
          <w:b/>
          <w:bCs/>
          <w:sz w:val="22"/>
          <w:szCs w:val="22"/>
          <w:lang w:val="fr-FR"/>
        </w:rPr>
      </w:pPr>
    </w:p>
    <w:p w:rsidR="00CC38C9" w:rsidRPr="00085F3F" w:rsidRDefault="00085F3F" w:rsidP="00085F3F">
      <w:pPr>
        <w:ind w:firstLine="0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  <w:lang w:val="fr-FR"/>
        </w:rPr>
        <w:t xml:space="preserve">                                                                                                                                                                           </w:t>
      </w:r>
      <w:r w:rsidR="001C55D3" w:rsidRPr="00085F3F">
        <w:rPr>
          <w:rFonts w:ascii="Calibri" w:hAnsi="Calibri"/>
          <w:b/>
          <w:bCs/>
          <w:sz w:val="22"/>
          <w:szCs w:val="22"/>
          <w:lang w:val="fr-FR"/>
        </w:rPr>
        <w:t>(SURENDRA</w:t>
      </w:r>
      <w:r w:rsidR="007910E8" w:rsidRPr="00085F3F">
        <w:rPr>
          <w:rFonts w:ascii="Calibri" w:hAnsi="Calibri"/>
          <w:b/>
          <w:bCs/>
          <w:sz w:val="22"/>
          <w:szCs w:val="22"/>
          <w:lang w:val="fr-FR"/>
        </w:rPr>
        <w:t xml:space="preserve"> YADAV)</w:t>
      </w:r>
      <w:r w:rsidR="00A30FA6" w:rsidRPr="00085F3F">
        <w:rPr>
          <w:rFonts w:ascii="Calibri" w:hAnsi="Calibri"/>
          <w:b/>
          <w:bCs/>
          <w:sz w:val="22"/>
          <w:szCs w:val="22"/>
          <w:lang w:val="fr-FR"/>
        </w:rPr>
        <w:t xml:space="preserve">                                                                                                                  </w:t>
      </w:r>
      <w:r w:rsidR="00CC38C9" w:rsidRPr="00085F3F">
        <w:rPr>
          <w:rFonts w:ascii="Calibri" w:hAnsi="Calibri"/>
          <w:sz w:val="22"/>
          <w:szCs w:val="22"/>
        </w:rPr>
        <w:t xml:space="preserve">   </w:t>
      </w:r>
    </w:p>
    <w:sectPr w:rsidR="00CC38C9" w:rsidRPr="00085F3F" w:rsidSect="00575A89">
      <w:pgSz w:w="11906" w:h="16838" w:code="9"/>
      <w:pgMar w:top="360" w:right="476" w:bottom="90" w:left="5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82E4D" w:rsidRDefault="00C82E4D" w:rsidP="007019CF">
      <w:r>
        <w:separator/>
      </w:r>
    </w:p>
  </w:endnote>
  <w:endnote w:type="continuationSeparator" w:id="0">
    <w:p w:rsidR="00C82E4D" w:rsidRDefault="00C82E4D" w:rsidP="00701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Noto Serif Thai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Rupee Foradian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Verdana">
    <w:panose1 w:val="020B060403050404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82E4D" w:rsidRDefault="00C82E4D" w:rsidP="007019CF">
      <w:r>
        <w:separator/>
      </w:r>
    </w:p>
  </w:footnote>
  <w:footnote w:type="continuationSeparator" w:id="0">
    <w:p w:rsidR="00C82E4D" w:rsidRDefault="00C82E4D" w:rsidP="007019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8.85pt;height:8.85pt" o:bullet="t" fillcolor="window">
        <v:imagedata r:id="rId1" o:title=""/>
      </v:shape>
    </w:pict>
  </w:numPicBullet>
  <w:numPicBullet w:numPicBulletId="1">
    <w:pict>
      <v:shape id="_x0000_i1030" type="#_x0000_t75" style="width:8.85pt;height:8.85pt" o:bullet="t">
        <v:imagedata r:id="rId2" o:title=""/>
      </v:shape>
    </w:pict>
  </w:numPicBullet>
  <w:numPicBullet w:numPicBulletId="2">
    <w:pict>
      <v:shape id="_x0000_i1031" type="#_x0000_t75" style="width:11.1pt;height:11.1pt" o:bullet="t">
        <v:imagedata r:id="rId3" o:title=""/>
      </v:shape>
    </w:pict>
  </w:numPicBullet>
  <w:abstractNum w:abstractNumId="0" w15:restartNumberingAfterBreak="0">
    <w:nsid w:val="0000000E"/>
    <w:multiLevelType w:val="hybridMultilevel"/>
    <w:tmpl w:val="FF2E181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0823654"/>
    <w:multiLevelType w:val="hybridMultilevel"/>
    <w:tmpl w:val="723A784E"/>
    <w:lvl w:ilvl="0" w:tplc="DF2ACB6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4"/>
        <w:szCs w:val="24"/>
      </w:rPr>
    </w:lvl>
    <w:lvl w:ilvl="1" w:tplc="02C2461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50CD88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D9C01AC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B7DE68CA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6C348CD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57F0200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653C325C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62B8AC6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2" w15:restartNumberingAfterBreak="0">
    <w:nsid w:val="03CF5604"/>
    <w:multiLevelType w:val="hybridMultilevel"/>
    <w:tmpl w:val="286C461C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0E306970"/>
    <w:multiLevelType w:val="hybridMultilevel"/>
    <w:tmpl w:val="393C00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0D06E9"/>
    <w:multiLevelType w:val="hybridMultilevel"/>
    <w:tmpl w:val="86D03B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645DE1"/>
    <w:multiLevelType w:val="hybridMultilevel"/>
    <w:tmpl w:val="34CAA2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790202"/>
    <w:multiLevelType w:val="hybridMultilevel"/>
    <w:tmpl w:val="47F0334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DE5014C"/>
    <w:multiLevelType w:val="hybridMultilevel"/>
    <w:tmpl w:val="5AB68EFE"/>
    <w:lvl w:ilvl="0" w:tplc="3606D232">
      <w:start w:val="1"/>
      <w:numFmt w:val="bullet"/>
      <w:lvlText w:val=""/>
      <w:lvlJc w:val="left"/>
      <w:pPr>
        <w:tabs>
          <w:tab w:val="num" w:pos="540"/>
        </w:tabs>
        <w:ind w:left="540" w:hanging="360"/>
      </w:pPr>
      <w:rPr>
        <w:rFonts w:ascii="Wingdings" w:hAnsi="Wingdings" w:cs="Wingdings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00B79BA"/>
    <w:multiLevelType w:val="hybridMultilevel"/>
    <w:tmpl w:val="36002666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2DB7761"/>
    <w:multiLevelType w:val="hybridMultilevel"/>
    <w:tmpl w:val="20F22B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3DF64C6"/>
    <w:multiLevelType w:val="hybridMultilevel"/>
    <w:tmpl w:val="FFB4359A"/>
    <w:lvl w:ilvl="0" w:tplc="D8E8F96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4"/>
        <w:szCs w:val="24"/>
      </w:rPr>
    </w:lvl>
    <w:lvl w:ilvl="1" w:tplc="7FA4451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CCA2EB2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FE88700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60D063F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9B86026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9B7C641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56480D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9A86ADA0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11" w15:restartNumberingAfterBreak="0">
    <w:nsid w:val="29D6438B"/>
    <w:multiLevelType w:val="multilevel"/>
    <w:tmpl w:val="4F7E00A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B2014A9"/>
    <w:multiLevelType w:val="hybridMultilevel"/>
    <w:tmpl w:val="EE0AA260"/>
    <w:lvl w:ilvl="0" w:tplc="B7D633E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4"/>
        <w:szCs w:val="24"/>
      </w:rPr>
    </w:lvl>
    <w:lvl w:ilvl="1" w:tplc="6FAEC99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DB0909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3282EF9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5852C08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9F98F5AC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92AA281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55340FC0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9AF63C6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13" w15:restartNumberingAfterBreak="0">
    <w:nsid w:val="32F47C95"/>
    <w:multiLevelType w:val="hybridMultilevel"/>
    <w:tmpl w:val="0472EC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82A6BD5"/>
    <w:multiLevelType w:val="hybridMultilevel"/>
    <w:tmpl w:val="AD9CC4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DEB1095"/>
    <w:multiLevelType w:val="hybridMultilevel"/>
    <w:tmpl w:val="0DDC0950"/>
    <w:lvl w:ilvl="0" w:tplc="97D09D20">
      <w:start w:val="1"/>
      <w:numFmt w:val="bullet"/>
      <w:lvlText w:val=""/>
      <w:lvlJc w:val="left"/>
      <w:pPr>
        <w:tabs>
          <w:tab w:val="num" w:pos="810"/>
        </w:tabs>
        <w:ind w:left="810" w:hanging="360"/>
      </w:pPr>
      <w:rPr>
        <w:rFonts w:ascii="Wingdings" w:hAnsi="Wingdings" w:cs="Wingdings" w:hint="default"/>
        <w:color w:val="auto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34B5DB2"/>
    <w:multiLevelType w:val="hybridMultilevel"/>
    <w:tmpl w:val="61044AB2"/>
    <w:lvl w:ilvl="0" w:tplc="04090005">
      <w:start w:val="1"/>
      <w:numFmt w:val="bullet"/>
      <w:lvlText w:val=""/>
      <w:lvlJc w:val="left"/>
      <w:pPr>
        <w:ind w:left="90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44A539DD"/>
    <w:multiLevelType w:val="hybridMultilevel"/>
    <w:tmpl w:val="927E5C7E"/>
    <w:lvl w:ilvl="0" w:tplc="A612AF8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4"/>
        <w:szCs w:val="24"/>
      </w:rPr>
    </w:lvl>
    <w:lvl w:ilvl="1" w:tplc="15468D3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BB289CB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85BCEF8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41F01A0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2AA8D22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B48AA74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69A8F14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E4C05414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18" w15:restartNumberingAfterBreak="0">
    <w:nsid w:val="4FD26CB8"/>
    <w:multiLevelType w:val="hybridMultilevel"/>
    <w:tmpl w:val="1AD83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FC7509"/>
    <w:multiLevelType w:val="hybridMultilevel"/>
    <w:tmpl w:val="A7AAB814"/>
    <w:lvl w:ilvl="0" w:tplc="170809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52997B3A"/>
    <w:multiLevelType w:val="multilevel"/>
    <w:tmpl w:val="4F7E00A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4B2095C"/>
    <w:multiLevelType w:val="hybridMultilevel"/>
    <w:tmpl w:val="3FE46C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2" w15:restartNumberingAfterBreak="0">
    <w:nsid w:val="551D0B5A"/>
    <w:multiLevelType w:val="hybridMultilevel"/>
    <w:tmpl w:val="575E01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C137DC6"/>
    <w:multiLevelType w:val="hybridMultilevel"/>
    <w:tmpl w:val="0E205EA0"/>
    <w:lvl w:ilvl="0" w:tplc="04090005">
      <w:start w:val="1"/>
      <w:numFmt w:val="bullet"/>
      <w:lvlText w:val=""/>
      <w:lvlJc w:val="left"/>
      <w:pPr>
        <w:ind w:left="81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4" w15:restartNumberingAfterBreak="0">
    <w:nsid w:val="5F6611F0"/>
    <w:multiLevelType w:val="hybridMultilevel"/>
    <w:tmpl w:val="91BEB054"/>
    <w:lvl w:ilvl="0" w:tplc="9B268FEE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9E7456"/>
    <w:multiLevelType w:val="multilevel"/>
    <w:tmpl w:val="4F7E00A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FB7333D"/>
    <w:multiLevelType w:val="hybridMultilevel"/>
    <w:tmpl w:val="AA086CD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 w:tplc="4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40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40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40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40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63F57D0A"/>
    <w:multiLevelType w:val="hybridMultilevel"/>
    <w:tmpl w:val="7E92045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67BC6641"/>
    <w:multiLevelType w:val="hybridMultilevel"/>
    <w:tmpl w:val="4BC2D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437D54"/>
    <w:multiLevelType w:val="hybridMultilevel"/>
    <w:tmpl w:val="87F89E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AEA59B6"/>
    <w:multiLevelType w:val="hybridMultilevel"/>
    <w:tmpl w:val="A948D0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EF63022"/>
    <w:multiLevelType w:val="hybridMultilevel"/>
    <w:tmpl w:val="6CB4C8C6"/>
    <w:lvl w:ilvl="0" w:tplc="6DE2FF62">
      <w:start w:val="1"/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76281DB9"/>
    <w:multiLevelType w:val="multilevel"/>
    <w:tmpl w:val="4F7E00A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7A265256"/>
    <w:multiLevelType w:val="hybridMultilevel"/>
    <w:tmpl w:val="C6F6579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27"/>
  </w:num>
  <w:num w:numId="3">
    <w:abstractNumId w:val="33"/>
  </w:num>
  <w:num w:numId="4">
    <w:abstractNumId w:val="26"/>
  </w:num>
  <w:num w:numId="5">
    <w:abstractNumId w:val="1"/>
  </w:num>
  <w:num w:numId="6">
    <w:abstractNumId w:val="10"/>
  </w:num>
  <w:num w:numId="7">
    <w:abstractNumId w:val="12"/>
  </w:num>
  <w:num w:numId="8">
    <w:abstractNumId w:val="17"/>
  </w:num>
  <w:num w:numId="9">
    <w:abstractNumId w:val="19"/>
  </w:num>
  <w:num w:numId="10">
    <w:abstractNumId w:val="15"/>
  </w:num>
  <w:num w:numId="11">
    <w:abstractNumId w:val="31"/>
  </w:num>
  <w:num w:numId="12">
    <w:abstractNumId w:val="8"/>
  </w:num>
  <w:num w:numId="13">
    <w:abstractNumId w:val="14"/>
  </w:num>
  <w:num w:numId="14">
    <w:abstractNumId w:val="7"/>
  </w:num>
  <w:num w:numId="15">
    <w:abstractNumId w:val="20"/>
  </w:num>
  <w:num w:numId="16">
    <w:abstractNumId w:val="25"/>
  </w:num>
  <w:num w:numId="17">
    <w:abstractNumId w:val="11"/>
  </w:num>
  <w:num w:numId="18">
    <w:abstractNumId w:val="32"/>
  </w:num>
  <w:num w:numId="19">
    <w:abstractNumId w:val="4"/>
  </w:num>
  <w:num w:numId="20">
    <w:abstractNumId w:val="23"/>
  </w:num>
  <w:num w:numId="21">
    <w:abstractNumId w:val="16"/>
  </w:num>
  <w:num w:numId="22">
    <w:abstractNumId w:val="30"/>
  </w:num>
  <w:num w:numId="23">
    <w:abstractNumId w:val="13"/>
  </w:num>
  <w:num w:numId="24">
    <w:abstractNumId w:val="5"/>
  </w:num>
  <w:num w:numId="25">
    <w:abstractNumId w:val="21"/>
  </w:num>
  <w:num w:numId="26">
    <w:abstractNumId w:val="29"/>
  </w:num>
  <w:num w:numId="27">
    <w:abstractNumId w:val="24"/>
  </w:num>
  <w:num w:numId="28">
    <w:abstractNumId w:val="3"/>
  </w:num>
  <w:num w:numId="29">
    <w:abstractNumId w:val="28"/>
  </w:num>
  <w:num w:numId="30">
    <w:abstractNumId w:val="9"/>
  </w:num>
  <w:num w:numId="31">
    <w:abstractNumId w:val="22"/>
  </w:num>
  <w:num w:numId="32">
    <w:abstractNumId w:val="2"/>
  </w:num>
  <w:num w:numId="33">
    <w:abstractNumId w:val="0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"/>
  <w:embedSystemFonts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proofState w:spelling="clean"/>
  <w:defaultTabStop w:val="72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E88"/>
    <w:rsid w:val="00000B9F"/>
    <w:rsid w:val="00001663"/>
    <w:rsid w:val="00002EC2"/>
    <w:rsid w:val="00010111"/>
    <w:rsid w:val="0001290A"/>
    <w:rsid w:val="00012E78"/>
    <w:rsid w:val="00013A64"/>
    <w:rsid w:val="00013B35"/>
    <w:rsid w:val="000143D8"/>
    <w:rsid w:val="000156EC"/>
    <w:rsid w:val="000200A5"/>
    <w:rsid w:val="000228EE"/>
    <w:rsid w:val="00024818"/>
    <w:rsid w:val="000261F7"/>
    <w:rsid w:val="00026371"/>
    <w:rsid w:val="00026AAC"/>
    <w:rsid w:val="0002731E"/>
    <w:rsid w:val="000308B4"/>
    <w:rsid w:val="00034B1A"/>
    <w:rsid w:val="00036A46"/>
    <w:rsid w:val="00036B8D"/>
    <w:rsid w:val="000378AE"/>
    <w:rsid w:val="00043237"/>
    <w:rsid w:val="000435B6"/>
    <w:rsid w:val="00047727"/>
    <w:rsid w:val="0005550A"/>
    <w:rsid w:val="00055D4D"/>
    <w:rsid w:val="000564F3"/>
    <w:rsid w:val="000573FC"/>
    <w:rsid w:val="00057D8C"/>
    <w:rsid w:val="00060384"/>
    <w:rsid w:val="0006136B"/>
    <w:rsid w:val="0006181B"/>
    <w:rsid w:val="00061FD7"/>
    <w:rsid w:val="00063319"/>
    <w:rsid w:val="00066C43"/>
    <w:rsid w:val="0007155A"/>
    <w:rsid w:val="000720BB"/>
    <w:rsid w:val="00074523"/>
    <w:rsid w:val="00075327"/>
    <w:rsid w:val="0007564E"/>
    <w:rsid w:val="000760A4"/>
    <w:rsid w:val="000812B9"/>
    <w:rsid w:val="00083276"/>
    <w:rsid w:val="0008364C"/>
    <w:rsid w:val="0008411B"/>
    <w:rsid w:val="00084514"/>
    <w:rsid w:val="000852F5"/>
    <w:rsid w:val="00085F3F"/>
    <w:rsid w:val="0009010D"/>
    <w:rsid w:val="000901A5"/>
    <w:rsid w:val="000907C6"/>
    <w:rsid w:val="00094067"/>
    <w:rsid w:val="000A1277"/>
    <w:rsid w:val="000A14CB"/>
    <w:rsid w:val="000A2924"/>
    <w:rsid w:val="000A2AC0"/>
    <w:rsid w:val="000A3537"/>
    <w:rsid w:val="000A4A09"/>
    <w:rsid w:val="000A537D"/>
    <w:rsid w:val="000A5E3B"/>
    <w:rsid w:val="000A5E9B"/>
    <w:rsid w:val="000A74F4"/>
    <w:rsid w:val="000B0FCE"/>
    <w:rsid w:val="000B1377"/>
    <w:rsid w:val="000B2026"/>
    <w:rsid w:val="000B2B73"/>
    <w:rsid w:val="000B5CB1"/>
    <w:rsid w:val="000C10F4"/>
    <w:rsid w:val="000C253B"/>
    <w:rsid w:val="000C2721"/>
    <w:rsid w:val="000C4CB4"/>
    <w:rsid w:val="000C4D85"/>
    <w:rsid w:val="000C4ECF"/>
    <w:rsid w:val="000D13A9"/>
    <w:rsid w:val="000D1C4A"/>
    <w:rsid w:val="000D4CBF"/>
    <w:rsid w:val="000D5068"/>
    <w:rsid w:val="000D5F63"/>
    <w:rsid w:val="000D64E5"/>
    <w:rsid w:val="000D728F"/>
    <w:rsid w:val="000D77D3"/>
    <w:rsid w:val="000D7FF6"/>
    <w:rsid w:val="000E16A0"/>
    <w:rsid w:val="000E29C1"/>
    <w:rsid w:val="000E2F3E"/>
    <w:rsid w:val="000E2F6C"/>
    <w:rsid w:val="000E47AE"/>
    <w:rsid w:val="000E4BBA"/>
    <w:rsid w:val="000E746F"/>
    <w:rsid w:val="000E7AB2"/>
    <w:rsid w:val="000F0897"/>
    <w:rsid w:val="000F2C37"/>
    <w:rsid w:val="000F2F24"/>
    <w:rsid w:val="000F418A"/>
    <w:rsid w:val="000F514E"/>
    <w:rsid w:val="000F5ED5"/>
    <w:rsid w:val="001002AC"/>
    <w:rsid w:val="00105830"/>
    <w:rsid w:val="00105C42"/>
    <w:rsid w:val="00110734"/>
    <w:rsid w:val="001125F8"/>
    <w:rsid w:val="00114B49"/>
    <w:rsid w:val="0011732A"/>
    <w:rsid w:val="00124156"/>
    <w:rsid w:val="00124178"/>
    <w:rsid w:val="0012450C"/>
    <w:rsid w:val="00124A0B"/>
    <w:rsid w:val="00124D23"/>
    <w:rsid w:val="00126030"/>
    <w:rsid w:val="00130398"/>
    <w:rsid w:val="0013376A"/>
    <w:rsid w:val="00133F65"/>
    <w:rsid w:val="001356C9"/>
    <w:rsid w:val="0013637E"/>
    <w:rsid w:val="00136720"/>
    <w:rsid w:val="00137E90"/>
    <w:rsid w:val="001417D8"/>
    <w:rsid w:val="00141EC1"/>
    <w:rsid w:val="0014321E"/>
    <w:rsid w:val="00143C69"/>
    <w:rsid w:val="00144B63"/>
    <w:rsid w:val="001466D5"/>
    <w:rsid w:val="00147B95"/>
    <w:rsid w:val="001503C2"/>
    <w:rsid w:val="00152A0C"/>
    <w:rsid w:val="00153A3A"/>
    <w:rsid w:val="00153B38"/>
    <w:rsid w:val="00155B4C"/>
    <w:rsid w:val="00155B6C"/>
    <w:rsid w:val="00156D55"/>
    <w:rsid w:val="00160FC8"/>
    <w:rsid w:val="00161B31"/>
    <w:rsid w:val="0016433A"/>
    <w:rsid w:val="001645C9"/>
    <w:rsid w:val="001712C6"/>
    <w:rsid w:val="001726F7"/>
    <w:rsid w:val="00185563"/>
    <w:rsid w:val="00186A97"/>
    <w:rsid w:val="00187742"/>
    <w:rsid w:val="00187D5D"/>
    <w:rsid w:val="00194362"/>
    <w:rsid w:val="001944E2"/>
    <w:rsid w:val="001949B1"/>
    <w:rsid w:val="0019608D"/>
    <w:rsid w:val="00197784"/>
    <w:rsid w:val="001A08C4"/>
    <w:rsid w:val="001A094A"/>
    <w:rsid w:val="001A26AA"/>
    <w:rsid w:val="001A4F30"/>
    <w:rsid w:val="001A78F3"/>
    <w:rsid w:val="001A7FCC"/>
    <w:rsid w:val="001B069F"/>
    <w:rsid w:val="001B12E9"/>
    <w:rsid w:val="001B337D"/>
    <w:rsid w:val="001B6441"/>
    <w:rsid w:val="001C08A0"/>
    <w:rsid w:val="001C1601"/>
    <w:rsid w:val="001C1940"/>
    <w:rsid w:val="001C34F0"/>
    <w:rsid w:val="001C3D23"/>
    <w:rsid w:val="001C55D3"/>
    <w:rsid w:val="001D1876"/>
    <w:rsid w:val="001D3E13"/>
    <w:rsid w:val="001D4F49"/>
    <w:rsid w:val="001D6BC6"/>
    <w:rsid w:val="001E2585"/>
    <w:rsid w:val="001F0A39"/>
    <w:rsid w:val="001F61EA"/>
    <w:rsid w:val="001F6E68"/>
    <w:rsid w:val="00206B5C"/>
    <w:rsid w:val="00207ECE"/>
    <w:rsid w:val="00210DBA"/>
    <w:rsid w:val="00211E53"/>
    <w:rsid w:val="00212113"/>
    <w:rsid w:val="00215E72"/>
    <w:rsid w:val="00217801"/>
    <w:rsid w:val="002206BB"/>
    <w:rsid w:val="00222349"/>
    <w:rsid w:val="00222DC7"/>
    <w:rsid w:val="00225296"/>
    <w:rsid w:val="00227238"/>
    <w:rsid w:val="002305C5"/>
    <w:rsid w:val="00231A93"/>
    <w:rsid w:val="00232A50"/>
    <w:rsid w:val="0023340B"/>
    <w:rsid w:val="00234A73"/>
    <w:rsid w:val="00235E99"/>
    <w:rsid w:val="002372AB"/>
    <w:rsid w:val="00237F47"/>
    <w:rsid w:val="00245980"/>
    <w:rsid w:val="00246ABB"/>
    <w:rsid w:val="00246CB8"/>
    <w:rsid w:val="0025044F"/>
    <w:rsid w:val="00251517"/>
    <w:rsid w:val="00252C1F"/>
    <w:rsid w:val="00254854"/>
    <w:rsid w:val="0025495F"/>
    <w:rsid w:val="00254D23"/>
    <w:rsid w:val="0025532D"/>
    <w:rsid w:val="0025705F"/>
    <w:rsid w:val="0025742F"/>
    <w:rsid w:val="0026098B"/>
    <w:rsid w:val="00261649"/>
    <w:rsid w:val="002630DF"/>
    <w:rsid w:val="00263124"/>
    <w:rsid w:val="0026372E"/>
    <w:rsid w:val="00263BCF"/>
    <w:rsid w:val="00271FD7"/>
    <w:rsid w:val="00274A5E"/>
    <w:rsid w:val="00274A94"/>
    <w:rsid w:val="0027699D"/>
    <w:rsid w:val="00277C71"/>
    <w:rsid w:val="00280010"/>
    <w:rsid w:val="00280219"/>
    <w:rsid w:val="00281292"/>
    <w:rsid w:val="00281404"/>
    <w:rsid w:val="00282A91"/>
    <w:rsid w:val="002849B3"/>
    <w:rsid w:val="002862AC"/>
    <w:rsid w:val="00287B9C"/>
    <w:rsid w:val="002904E1"/>
    <w:rsid w:val="00291B3B"/>
    <w:rsid w:val="002943EA"/>
    <w:rsid w:val="00295292"/>
    <w:rsid w:val="002B07D9"/>
    <w:rsid w:val="002B084D"/>
    <w:rsid w:val="002B10EF"/>
    <w:rsid w:val="002B2DA8"/>
    <w:rsid w:val="002B4C29"/>
    <w:rsid w:val="002B7BDD"/>
    <w:rsid w:val="002C06AD"/>
    <w:rsid w:val="002C0E51"/>
    <w:rsid w:val="002C2472"/>
    <w:rsid w:val="002C2D3B"/>
    <w:rsid w:val="002C32E7"/>
    <w:rsid w:val="002C41B0"/>
    <w:rsid w:val="002C5600"/>
    <w:rsid w:val="002C5931"/>
    <w:rsid w:val="002C6B22"/>
    <w:rsid w:val="002C6C28"/>
    <w:rsid w:val="002C79AE"/>
    <w:rsid w:val="002C7F30"/>
    <w:rsid w:val="002D0C17"/>
    <w:rsid w:val="002D5E50"/>
    <w:rsid w:val="002D6829"/>
    <w:rsid w:val="002D7BCB"/>
    <w:rsid w:val="002E03AD"/>
    <w:rsid w:val="002E09E4"/>
    <w:rsid w:val="002E206B"/>
    <w:rsid w:val="002E267F"/>
    <w:rsid w:val="002E2D21"/>
    <w:rsid w:val="002E5744"/>
    <w:rsid w:val="002E62A8"/>
    <w:rsid w:val="002E63D1"/>
    <w:rsid w:val="002E7E4B"/>
    <w:rsid w:val="002F19CE"/>
    <w:rsid w:val="002F24AA"/>
    <w:rsid w:val="002F27D7"/>
    <w:rsid w:val="002F47CC"/>
    <w:rsid w:val="00300F9E"/>
    <w:rsid w:val="00301246"/>
    <w:rsid w:val="00302939"/>
    <w:rsid w:val="00305356"/>
    <w:rsid w:val="00306AF8"/>
    <w:rsid w:val="003112B3"/>
    <w:rsid w:val="00312833"/>
    <w:rsid w:val="00312E75"/>
    <w:rsid w:val="003134A7"/>
    <w:rsid w:val="00313B70"/>
    <w:rsid w:val="0031798C"/>
    <w:rsid w:val="00317F5A"/>
    <w:rsid w:val="00321B4C"/>
    <w:rsid w:val="00325608"/>
    <w:rsid w:val="00325C67"/>
    <w:rsid w:val="00326F30"/>
    <w:rsid w:val="003270D4"/>
    <w:rsid w:val="003272EA"/>
    <w:rsid w:val="00327499"/>
    <w:rsid w:val="00331705"/>
    <w:rsid w:val="00331832"/>
    <w:rsid w:val="003325DE"/>
    <w:rsid w:val="00335367"/>
    <w:rsid w:val="00336247"/>
    <w:rsid w:val="00337561"/>
    <w:rsid w:val="0034671C"/>
    <w:rsid w:val="00346962"/>
    <w:rsid w:val="00347718"/>
    <w:rsid w:val="00353600"/>
    <w:rsid w:val="00360B4D"/>
    <w:rsid w:val="00361D40"/>
    <w:rsid w:val="00361E72"/>
    <w:rsid w:val="003633DE"/>
    <w:rsid w:val="003657D1"/>
    <w:rsid w:val="00366435"/>
    <w:rsid w:val="003664D5"/>
    <w:rsid w:val="0036669F"/>
    <w:rsid w:val="00366938"/>
    <w:rsid w:val="003705FC"/>
    <w:rsid w:val="003717E0"/>
    <w:rsid w:val="003740BC"/>
    <w:rsid w:val="00376467"/>
    <w:rsid w:val="00377576"/>
    <w:rsid w:val="00377D4E"/>
    <w:rsid w:val="003816E0"/>
    <w:rsid w:val="0038458A"/>
    <w:rsid w:val="00392332"/>
    <w:rsid w:val="00392925"/>
    <w:rsid w:val="00394A81"/>
    <w:rsid w:val="00394E9C"/>
    <w:rsid w:val="00395E32"/>
    <w:rsid w:val="00397B17"/>
    <w:rsid w:val="003A0D01"/>
    <w:rsid w:val="003A1FC8"/>
    <w:rsid w:val="003A2439"/>
    <w:rsid w:val="003A4A8D"/>
    <w:rsid w:val="003A4BD8"/>
    <w:rsid w:val="003A4C9E"/>
    <w:rsid w:val="003A51EA"/>
    <w:rsid w:val="003A59C4"/>
    <w:rsid w:val="003A65E1"/>
    <w:rsid w:val="003A6BB2"/>
    <w:rsid w:val="003A6C1D"/>
    <w:rsid w:val="003B0DCE"/>
    <w:rsid w:val="003B0F97"/>
    <w:rsid w:val="003B2D9E"/>
    <w:rsid w:val="003B6679"/>
    <w:rsid w:val="003C0006"/>
    <w:rsid w:val="003C0B4A"/>
    <w:rsid w:val="003C28D8"/>
    <w:rsid w:val="003C38E2"/>
    <w:rsid w:val="003C3AF3"/>
    <w:rsid w:val="003C5E36"/>
    <w:rsid w:val="003C77CC"/>
    <w:rsid w:val="003D0441"/>
    <w:rsid w:val="003D0B5C"/>
    <w:rsid w:val="003D24EF"/>
    <w:rsid w:val="003D686E"/>
    <w:rsid w:val="003E1881"/>
    <w:rsid w:val="003E2FFD"/>
    <w:rsid w:val="003E4540"/>
    <w:rsid w:val="003E6E51"/>
    <w:rsid w:val="003E7036"/>
    <w:rsid w:val="003F011F"/>
    <w:rsid w:val="003F2F78"/>
    <w:rsid w:val="003F4BBE"/>
    <w:rsid w:val="003F4C28"/>
    <w:rsid w:val="003F5FE7"/>
    <w:rsid w:val="003F6A06"/>
    <w:rsid w:val="003F78EF"/>
    <w:rsid w:val="00404C55"/>
    <w:rsid w:val="004052F4"/>
    <w:rsid w:val="004056A6"/>
    <w:rsid w:val="004073CA"/>
    <w:rsid w:val="00410CEB"/>
    <w:rsid w:val="00411133"/>
    <w:rsid w:val="00411419"/>
    <w:rsid w:val="00412B86"/>
    <w:rsid w:val="00414CF6"/>
    <w:rsid w:val="004179AC"/>
    <w:rsid w:val="00420819"/>
    <w:rsid w:val="00420C07"/>
    <w:rsid w:val="00426CC9"/>
    <w:rsid w:val="00426D86"/>
    <w:rsid w:val="00427D23"/>
    <w:rsid w:val="0043438F"/>
    <w:rsid w:val="00434A36"/>
    <w:rsid w:val="00435D12"/>
    <w:rsid w:val="00441456"/>
    <w:rsid w:val="00441E88"/>
    <w:rsid w:val="0044216B"/>
    <w:rsid w:val="00442728"/>
    <w:rsid w:val="00443AC2"/>
    <w:rsid w:val="00443B2A"/>
    <w:rsid w:val="00443BDD"/>
    <w:rsid w:val="00444800"/>
    <w:rsid w:val="00447E78"/>
    <w:rsid w:val="00450AF1"/>
    <w:rsid w:val="004512D6"/>
    <w:rsid w:val="004517C5"/>
    <w:rsid w:val="00454142"/>
    <w:rsid w:val="004559B8"/>
    <w:rsid w:val="00455EA6"/>
    <w:rsid w:val="00456CC2"/>
    <w:rsid w:val="004601E2"/>
    <w:rsid w:val="00461577"/>
    <w:rsid w:val="00466285"/>
    <w:rsid w:val="00466979"/>
    <w:rsid w:val="00467E84"/>
    <w:rsid w:val="004719A3"/>
    <w:rsid w:val="00476986"/>
    <w:rsid w:val="00476CF1"/>
    <w:rsid w:val="00480B3C"/>
    <w:rsid w:val="004814AB"/>
    <w:rsid w:val="00484E44"/>
    <w:rsid w:val="004853AB"/>
    <w:rsid w:val="00485DBE"/>
    <w:rsid w:val="00486864"/>
    <w:rsid w:val="004907FF"/>
    <w:rsid w:val="00491ADB"/>
    <w:rsid w:val="00491B16"/>
    <w:rsid w:val="00492FE2"/>
    <w:rsid w:val="004933A8"/>
    <w:rsid w:val="00494814"/>
    <w:rsid w:val="00496871"/>
    <w:rsid w:val="00496E97"/>
    <w:rsid w:val="004A1A40"/>
    <w:rsid w:val="004A2CEA"/>
    <w:rsid w:val="004A36CE"/>
    <w:rsid w:val="004A46A1"/>
    <w:rsid w:val="004A47B5"/>
    <w:rsid w:val="004A54FE"/>
    <w:rsid w:val="004A72DD"/>
    <w:rsid w:val="004B0211"/>
    <w:rsid w:val="004B1322"/>
    <w:rsid w:val="004B1B59"/>
    <w:rsid w:val="004B3012"/>
    <w:rsid w:val="004B5046"/>
    <w:rsid w:val="004B66FB"/>
    <w:rsid w:val="004B7F58"/>
    <w:rsid w:val="004C1241"/>
    <w:rsid w:val="004C2908"/>
    <w:rsid w:val="004C4904"/>
    <w:rsid w:val="004C5BF3"/>
    <w:rsid w:val="004C7187"/>
    <w:rsid w:val="004D01D9"/>
    <w:rsid w:val="004D163F"/>
    <w:rsid w:val="004D6058"/>
    <w:rsid w:val="004D68E8"/>
    <w:rsid w:val="004D6DBE"/>
    <w:rsid w:val="004E1685"/>
    <w:rsid w:val="004E1D35"/>
    <w:rsid w:val="004E2538"/>
    <w:rsid w:val="004F107D"/>
    <w:rsid w:val="004F153B"/>
    <w:rsid w:val="004F53A7"/>
    <w:rsid w:val="004F6D04"/>
    <w:rsid w:val="00500AAE"/>
    <w:rsid w:val="005018C8"/>
    <w:rsid w:val="00505BAC"/>
    <w:rsid w:val="00505EE5"/>
    <w:rsid w:val="005113F1"/>
    <w:rsid w:val="00513E88"/>
    <w:rsid w:val="005202DB"/>
    <w:rsid w:val="005208A8"/>
    <w:rsid w:val="0052191B"/>
    <w:rsid w:val="00524E58"/>
    <w:rsid w:val="005256DB"/>
    <w:rsid w:val="00526CC3"/>
    <w:rsid w:val="005317F2"/>
    <w:rsid w:val="00532E07"/>
    <w:rsid w:val="00533F43"/>
    <w:rsid w:val="00533FEC"/>
    <w:rsid w:val="00534782"/>
    <w:rsid w:val="00534AF6"/>
    <w:rsid w:val="00535659"/>
    <w:rsid w:val="00535C20"/>
    <w:rsid w:val="00536580"/>
    <w:rsid w:val="00541133"/>
    <w:rsid w:val="00541B27"/>
    <w:rsid w:val="00541CF6"/>
    <w:rsid w:val="00542B8B"/>
    <w:rsid w:val="00542CA2"/>
    <w:rsid w:val="00543C79"/>
    <w:rsid w:val="00546D04"/>
    <w:rsid w:val="005473A0"/>
    <w:rsid w:val="005474D4"/>
    <w:rsid w:val="0055046E"/>
    <w:rsid w:val="00550735"/>
    <w:rsid w:val="00552A65"/>
    <w:rsid w:val="00552D55"/>
    <w:rsid w:val="00554035"/>
    <w:rsid w:val="005559FB"/>
    <w:rsid w:val="00557965"/>
    <w:rsid w:val="00571DBB"/>
    <w:rsid w:val="00572086"/>
    <w:rsid w:val="00573762"/>
    <w:rsid w:val="00573E2F"/>
    <w:rsid w:val="00574247"/>
    <w:rsid w:val="005746D1"/>
    <w:rsid w:val="00575A89"/>
    <w:rsid w:val="005778DC"/>
    <w:rsid w:val="00581092"/>
    <w:rsid w:val="00584D67"/>
    <w:rsid w:val="00585665"/>
    <w:rsid w:val="00585989"/>
    <w:rsid w:val="005861CC"/>
    <w:rsid w:val="00595C86"/>
    <w:rsid w:val="005A1AF7"/>
    <w:rsid w:val="005A48E4"/>
    <w:rsid w:val="005A4F42"/>
    <w:rsid w:val="005A62CE"/>
    <w:rsid w:val="005A75B0"/>
    <w:rsid w:val="005B1682"/>
    <w:rsid w:val="005B22DC"/>
    <w:rsid w:val="005B35E0"/>
    <w:rsid w:val="005B5F16"/>
    <w:rsid w:val="005B690A"/>
    <w:rsid w:val="005B71DF"/>
    <w:rsid w:val="005C02BD"/>
    <w:rsid w:val="005C0792"/>
    <w:rsid w:val="005C11F4"/>
    <w:rsid w:val="005C33C4"/>
    <w:rsid w:val="005C4A5C"/>
    <w:rsid w:val="005C4BFA"/>
    <w:rsid w:val="005C4F0F"/>
    <w:rsid w:val="005C56EB"/>
    <w:rsid w:val="005C6211"/>
    <w:rsid w:val="005C7996"/>
    <w:rsid w:val="005D0D40"/>
    <w:rsid w:val="005D1F6D"/>
    <w:rsid w:val="005D2C4A"/>
    <w:rsid w:val="005D3E18"/>
    <w:rsid w:val="005D42F4"/>
    <w:rsid w:val="005D4E19"/>
    <w:rsid w:val="005D5F2F"/>
    <w:rsid w:val="005D710B"/>
    <w:rsid w:val="005E10F1"/>
    <w:rsid w:val="005E3618"/>
    <w:rsid w:val="005E4BB5"/>
    <w:rsid w:val="005E7B57"/>
    <w:rsid w:val="005F10DB"/>
    <w:rsid w:val="005F3384"/>
    <w:rsid w:val="005F480C"/>
    <w:rsid w:val="00600393"/>
    <w:rsid w:val="006009E5"/>
    <w:rsid w:val="00600BB5"/>
    <w:rsid w:val="00601697"/>
    <w:rsid w:val="00601D08"/>
    <w:rsid w:val="00601F12"/>
    <w:rsid w:val="0060208F"/>
    <w:rsid w:val="00602BB3"/>
    <w:rsid w:val="00603BDE"/>
    <w:rsid w:val="006054F5"/>
    <w:rsid w:val="00607079"/>
    <w:rsid w:val="006119F2"/>
    <w:rsid w:val="00612B0C"/>
    <w:rsid w:val="006132BD"/>
    <w:rsid w:val="006148CF"/>
    <w:rsid w:val="006167BC"/>
    <w:rsid w:val="0061722C"/>
    <w:rsid w:val="006212CE"/>
    <w:rsid w:val="006216DB"/>
    <w:rsid w:val="006246A5"/>
    <w:rsid w:val="0062604C"/>
    <w:rsid w:val="00626926"/>
    <w:rsid w:val="006271F9"/>
    <w:rsid w:val="006320C0"/>
    <w:rsid w:val="0063332F"/>
    <w:rsid w:val="00636784"/>
    <w:rsid w:val="00645385"/>
    <w:rsid w:val="0064566D"/>
    <w:rsid w:val="00646890"/>
    <w:rsid w:val="00650B28"/>
    <w:rsid w:val="00651317"/>
    <w:rsid w:val="0065138B"/>
    <w:rsid w:val="00651409"/>
    <w:rsid w:val="0065201E"/>
    <w:rsid w:val="006534DA"/>
    <w:rsid w:val="0065362C"/>
    <w:rsid w:val="0065365B"/>
    <w:rsid w:val="0066057A"/>
    <w:rsid w:val="00662661"/>
    <w:rsid w:val="006629BE"/>
    <w:rsid w:val="00665556"/>
    <w:rsid w:val="006702BF"/>
    <w:rsid w:val="0067057E"/>
    <w:rsid w:val="00673469"/>
    <w:rsid w:val="00673C33"/>
    <w:rsid w:val="006740F6"/>
    <w:rsid w:val="0067462A"/>
    <w:rsid w:val="006752F9"/>
    <w:rsid w:val="00677C1D"/>
    <w:rsid w:val="0068025A"/>
    <w:rsid w:val="00682D99"/>
    <w:rsid w:val="0068317F"/>
    <w:rsid w:val="00684DA7"/>
    <w:rsid w:val="0068799E"/>
    <w:rsid w:val="00687CEE"/>
    <w:rsid w:val="00690F48"/>
    <w:rsid w:val="0069137B"/>
    <w:rsid w:val="00691B98"/>
    <w:rsid w:val="006943EE"/>
    <w:rsid w:val="00695A71"/>
    <w:rsid w:val="00696D1A"/>
    <w:rsid w:val="006972B7"/>
    <w:rsid w:val="006A2440"/>
    <w:rsid w:val="006A40B4"/>
    <w:rsid w:val="006A79E1"/>
    <w:rsid w:val="006A7D15"/>
    <w:rsid w:val="006B0461"/>
    <w:rsid w:val="006B5196"/>
    <w:rsid w:val="006B7911"/>
    <w:rsid w:val="006C0584"/>
    <w:rsid w:val="006C5FB6"/>
    <w:rsid w:val="006C7757"/>
    <w:rsid w:val="006C7D59"/>
    <w:rsid w:val="006D0186"/>
    <w:rsid w:val="006D2598"/>
    <w:rsid w:val="006D27A9"/>
    <w:rsid w:val="006D2815"/>
    <w:rsid w:val="006D30BC"/>
    <w:rsid w:val="006D7458"/>
    <w:rsid w:val="006E2444"/>
    <w:rsid w:val="006E2675"/>
    <w:rsid w:val="006E28A4"/>
    <w:rsid w:val="006E2D1F"/>
    <w:rsid w:val="006E61A8"/>
    <w:rsid w:val="006F058C"/>
    <w:rsid w:val="006F0E70"/>
    <w:rsid w:val="006F210F"/>
    <w:rsid w:val="006F2157"/>
    <w:rsid w:val="006F4DC0"/>
    <w:rsid w:val="006F651C"/>
    <w:rsid w:val="006F713E"/>
    <w:rsid w:val="007019CF"/>
    <w:rsid w:val="00701F80"/>
    <w:rsid w:val="00704507"/>
    <w:rsid w:val="007056EC"/>
    <w:rsid w:val="00707A68"/>
    <w:rsid w:val="00712DF0"/>
    <w:rsid w:val="007157AE"/>
    <w:rsid w:val="00717FDF"/>
    <w:rsid w:val="007209E9"/>
    <w:rsid w:val="00720A19"/>
    <w:rsid w:val="00721163"/>
    <w:rsid w:val="007220D2"/>
    <w:rsid w:val="00722BA5"/>
    <w:rsid w:val="00722BB8"/>
    <w:rsid w:val="00722D20"/>
    <w:rsid w:val="00725050"/>
    <w:rsid w:val="007270E3"/>
    <w:rsid w:val="00730EE4"/>
    <w:rsid w:val="00732A86"/>
    <w:rsid w:val="007409BC"/>
    <w:rsid w:val="00742B74"/>
    <w:rsid w:val="00743DD2"/>
    <w:rsid w:val="007446EE"/>
    <w:rsid w:val="00745D03"/>
    <w:rsid w:val="0075031F"/>
    <w:rsid w:val="00750467"/>
    <w:rsid w:val="00750B32"/>
    <w:rsid w:val="00752F8A"/>
    <w:rsid w:val="007530C3"/>
    <w:rsid w:val="007553CB"/>
    <w:rsid w:val="0076144A"/>
    <w:rsid w:val="00763E0E"/>
    <w:rsid w:val="007644C2"/>
    <w:rsid w:val="007647D5"/>
    <w:rsid w:val="00767E50"/>
    <w:rsid w:val="007702A5"/>
    <w:rsid w:val="0077078F"/>
    <w:rsid w:val="007711D2"/>
    <w:rsid w:val="0077156F"/>
    <w:rsid w:val="007721DA"/>
    <w:rsid w:val="00772A46"/>
    <w:rsid w:val="00773253"/>
    <w:rsid w:val="007746FE"/>
    <w:rsid w:val="00774BAD"/>
    <w:rsid w:val="00775B75"/>
    <w:rsid w:val="0077677C"/>
    <w:rsid w:val="00777CCB"/>
    <w:rsid w:val="00780071"/>
    <w:rsid w:val="00780767"/>
    <w:rsid w:val="00780F3C"/>
    <w:rsid w:val="0078270C"/>
    <w:rsid w:val="00785311"/>
    <w:rsid w:val="007866D9"/>
    <w:rsid w:val="007868DD"/>
    <w:rsid w:val="00787771"/>
    <w:rsid w:val="007910E8"/>
    <w:rsid w:val="0079135B"/>
    <w:rsid w:val="00791936"/>
    <w:rsid w:val="00791A2D"/>
    <w:rsid w:val="00792BEE"/>
    <w:rsid w:val="00795F50"/>
    <w:rsid w:val="00797EFF"/>
    <w:rsid w:val="007A3039"/>
    <w:rsid w:val="007A369B"/>
    <w:rsid w:val="007A38ED"/>
    <w:rsid w:val="007A4C78"/>
    <w:rsid w:val="007A6444"/>
    <w:rsid w:val="007A7C5A"/>
    <w:rsid w:val="007B00C3"/>
    <w:rsid w:val="007B58F7"/>
    <w:rsid w:val="007B6B8B"/>
    <w:rsid w:val="007B708F"/>
    <w:rsid w:val="007C08A3"/>
    <w:rsid w:val="007C14E2"/>
    <w:rsid w:val="007C16DE"/>
    <w:rsid w:val="007C1999"/>
    <w:rsid w:val="007C3423"/>
    <w:rsid w:val="007C3FF4"/>
    <w:rsid w:val="007C4B56"/>
    <w:rsid w:val="007C6EE4"/>
    <w:rsid w:val="007D20D6"/>
    <w:rsid w:val="007D23EF"/>
    <w:rsid w:val="007D2EF4"/>
    <w:rsid w:val="007D33BF"/>
    <w:rsid w:val="007D4117"/>
    <w:rsid w:val="007D435E"/>
    <w:rsid w:val="007D61C0"/>
    <w:rsid w:val="007E1131"/>
    <w:rsid w:val="007E1621"/>
    <w:rsid w:val="007E1C48"/>
    <w:rsid w:val="007E23B8"/>
    <w:rsid w:val="007E267B"/>
    <w:rsid w:val="007E523C"/>
    <w:rsid w:val="007E55E9"/>
    <w:rsid w:val="007F1802"/>
    <w:rsid w:val="007F1D50"/>
    <w:rsid w:val="007F2EED"/>
    <w:rsid w:val="007F4019"/>
    <w:rsid w:val="007F46EE"/>
    <w:rsid w:val="007F51FF"/>
    <w:rsid w:val="007F605F"/>
    <w:rsid w:val="0080201B"/>
    <w:rsid w:val="008034F3"/>
    <w:rsid w:val="00806076"/>
    <w:rsid w:val="008074E0"/>
    <w:rsid w:val="0081067F"/>
    <w:rsid w:val="00812AF2"/>
    <w:rsid w:val="00815A71"/>
    <w:rsid w:val="00817228"/>
    <w:rsid w:val="00817FA6"/>
    <w:rsid w:val="00820C18"/>
    <w:rsid w:val="0082314F"/>
    <w:rsid w:val="00824ED1"/>
    <w:rsid w:val="00827DE1"/>
    <w:rsid w:val="00831679"/>
    <w:rsid w:val="00832573"/>
    <w:rsid w:val="00834242"/>
    <w:rsid w:val="00835218"/>
    <w:rsid w:val="00836E96"/>
    <w:rsid w:val="00837821"/>
    <w:rsid w:val="008411EC"/>
    <w:rsid w:val="0084283F"/>
    <w:rsid w:val="0084318B"/>
    <w:rsid w:val="0084319E"/>
    <w:rsid w:val="0084346F"/>
    <w:rsid w:val="00843F40"/>
    <w:rsid w:val="00845A4E"/>
    <w:rsid w:val="0084740E"/>
    <w:rsid w:val="00850436"/>
    <w:rsid w:val="00852F12"/>
    <w:rsid w:val="00853660"/>
    <w:rsid w:val="008553C0"/>
    <w:rsid w:val="00857E20"/>
    <w:rsid w:val="00860456"/>
    <w:rsid w:val="00862692"/>
    <w:rsid w:val="008646AB"/>
    <w:rsid w:val="00865708"/>
    <w:rsid w:val="00865DEE"/>
    <w:rsid w:val="0087070A"/>
    <w:rsid w:val="00871124"/>
    <w:rsid w:val="00875957"/>
    <w:rsid w:val="0087672A"/>
    <w:rsid w:val="008805C8"/>
    <w:rsid w:val="00884E07"/>
    <w:rsid w:val="008855C2"/>
    <w:rsid w:val="0088664C"/>
    <w:rsid w:val="0088740E"/>
    <w:rsid w:val="00887827"/>
    <w:rsid w:val="00890531"/>
    <w:rsid w:val="00896742"/>
    <w:rsid w:val="008A2032"/>
    <w:rsid w:val="008A446B"/>
    <w:rsid w:val="008A5DB0"/>
    <w:rsid w:val="008B0EB1"/>
    <w:rsid w:val="008B5807"/>
    <w:rsid w:val="008B678E"/>
    <w:rsid w:val="008B7E3B"/>
    <w:rsid w:val="008C00C2"/>
    <w:rsid w:val="008C2CD7"/>
    <w:rsid w:val="008C513C"/>
    <w:rsid w:val="008C520B"/>
    <w:rsid w:val="008C62AA"/>
    <w:rsid w:val="008C7A3B"/>
    <w:rsid w:val="008D091D"/>
    <w:rsid w:val="008D0B37"/>
    <w:rsid w:val="008D10F8"/>
    <w:rsid w:val="008D2757"/>
    <w:rsid w:val="008D4419"/>
    <w:rsid w:val="008D5687"/>
    <w:rsid w:val="008D646C"/>
    <w:rsid w:val="008D74DC"/>
    <w:rsid w:val="008E3750"/>
    <w:rsid w:val="008E45C6"/>
    <w:rsid w:val="008E7572"/>
    <w:rsid w:val="008F46C9"/>
    <w:rsid w:val="008F512D"/>
    <w:rsid w:val="008F5F90"/>
    <w:rsid w:val="00903424"/>
    <w:rsid w:val="00903EC3"/>
    <w:rsid w:val="0090573B"/>
    <w:rsid w:val="00906744"/>
    <w:rsid w:val="00910DD2"/>
    <w:rsid w:val="00912BCF"/>
    <w:rsid w:val="00913773"/>
    <w:rsid w:val="00916E80"/>
    <w:rsid w:val="00917282"/>
    <w:rsid w:val="009211DE"/>
    <w:rsid w:val="0092210E"/>
    <w:rsid w:val="00922708"/>
    <w:rsid w:val="00922D5D"/>
    <w:rsid w:val="00927274"/>
    <w:rsid w:val="00930B18"/>
    <w:rsid w:val="009323F3"/>
    <w:rsid w:val="009324F7"/>
    <w:rsid w:val="009336C2"/>
    <w:rsid w:val="009401D8"/>
    <w:rsid w:val="009424E2"/>
    <w:rsid w:val="009438D2"/>
    <w:rsid w:val="00943E83"/>
    <w:rsid w:val="0094424F"/>
    <w:rsid w:val="00944797"/>
    <w:rsid w:val="009457A3"/>
    <w:rsid w:val="0094663C"/>
    <w:rsid w:val="00947EF7"/>
    <w:rsid w:val="0095498A"/>
    <w:rsid w:val="00955381"/>
    <w:rsid w:val="0095665A"/>
    <w:rsid w:val="009567A4"/>
    <w:rsid w:val="0095685F"/>
    <w:rsid w:val="00957DB9"/>
    <w:rsid w:val="00962B7A"/>
    <w:rsid w:val="00966EA2"/>
    <w:rsid w:val="009675B5"/>
    <w:rsid w:val="00976EA4"/>
    <w:rsid w:val="009805E2"/>
    <w:rsid w:val="009808C1"/>
    <w:rsid w:val="009823E1"/>
    <w:rsid w:val="009829A0"/>
    <w:rsid w:val="009857F6"/>
    <w:rsid w:val="009864D5"/>
    <w:rsid w:val="009909DA"/>
    <w:rsid w:val="00994B54"/>
    <w:rsid w:val="009965B3"/>
    <w:rsid w:val="00997985"/>
    <w:rsid w:val="009A0C03"/>
    <w:rsid w:val="009A2074"/>
    <w:rsid w:val="009A4FD0"/>
    <w:rsid w:val="009B256A"/>
    <w:rsid w:val="009B45FF"/>
    <w:rsid w:val="009B5C48"/>
    <w:rsid w:val="009B64F2"/>
    <w:rsid w:val="009B67AE"/>
    <w:rsid w:val="009B704E"/>
    <w:rsid w:val="009B791A"/>
    <w:rsid w:val="009B7EB8"/>
    <w:rsid w:val="009C00BE"/>
    <w:rsid w:val="009C0A39"/>
    <w:rsid w:val="009C125C"/>
    <w:rsid w:val="009C163E"/>
    <w:rsid w:val="009C2071"/>
    <w:rsid w:val="009C5486"/>
    <w:rsid w:val="009D06AB"/>
    <w:rsid w:val="009D1688"/>
    <w:rsid w:val="009D21D0"/>
    <w:rsid w:val="009D2DE5"/>
    <w:rsid w:val="009D2FEB"/>
    <w:rsid w:val="009D4F6B"/>
    <w:rsid w:val="009D5243"/>
    <w:rsid w:val="009D64EF"/>
    <w:rsid w:val="009E2DBC"/>
    <w:rsid w:val="009E4EC5"/>
    <w:rsid w:val="009F12E3"/>
    <w:rsid w:val="009F67F2"/>
    <w:rsid w:val="00A07A9F"/>
    <w:rsid w:val="00A10680"/>
    <w:rsid w:val="00A11C62"/>
    <w:rsid w:val="00A1207A"/>
    <w:rsid w:val="00A12AE7"/>
    <w:rsid w:val="00A15687"/>
    <w:rsid w:val="00A15AD0"/>
    <w:rsid w:val="00A163B7"/>
    <w:rsid w:val="00A17CB7"/>
    <w:rsid w:val="00A2234E"/>
    <w:rsid w:val="00A24568"/>
    <w:rsid w:val="00A265A6"/>
    <w:rsid w:val="00A26E4B"/>
    <w:rsid w:val="00A277D0"/>
    <w:rsid w:val="00A30FA6"/>
    <w:rsid w:val="00A33F04"/>
    <w:rsid w:val="00A34A81"/>
    <w:rsid w:val="00A35AE4"/>
    <w:rsid w:val="00A36C03"/>
    <w:rsid w:val="00A37DAB"/>
    <w:rsid w:val="00A40011"/>
    <w:rsid w:val="00A40720"/>
    <w:rsid w:val="00A40886"/>
    <w:rsid w:val="00A42457"/>
    <w:rsid w:val="00A47120"/>
    <w:rsid w:val="00A474BA"/>
    <w:rsid w:val="00A477CD"/>
    <w:rsid w:val="00A47B7E"/>
    <w:rsid w:val="00A512FF"/>
    <w:rsid w:val="00A522C1"/>
    <w:rsid w:val="00A52893"/>
    <w:rsid w:val="00A529EC"/>
    <w:rsid w:val="00A53954"/>
    <w:rsid w:val="00A54206"/>
    <w:rsid w:val="00A56B39"/>
    <w:rsid w:val="00A56F37"/>
    <w:rsid w:val="00A609CC"/>
    <w:rsid w:val="00A62D98"/>
    <w:rsid w:val="00A650AC"/>
    <w:rsid w:val="00A66229"/>
    <w:rsid w:val="00A66A86"/>
    <w:rsid w:val="00A670E7"/>
    <w:rsid w:val="00A678F0"/>
    <w:rsid w:val="00A71A6B"/>
    <w:rsid w:val="00A71DFC"/>
    <w:rsid w:val="00A72967"/>
    <w:rsid w:val="00A740F2"/>
    <w:rsid w:val="00A74218"/>
    <w:rsid w:val="00A75689"/>
    <w:rsid w:val="00A75AC0"/>
    <w:rsid w:val="00A76651"/>
    <w:rsid w:val="00A77B7F"/>
    <w:rsid w:val="00A822FA"/>
    <w:rsid w:val="00A82DC3"/>
    <w:rsid w:val="00A84824"/>
    <w:rsid w:val="00A87F19"/>
    <w:rsid w:val="00A92041"/>
    <w:rsid w:val="00A92FB3"/>
    <w:rsid w:val="00A9321E"/>
    <w:rsid w:val="00A95CE7"/>
    <w:rsid w:val="00A960AF"/>
    <w:rsid w:val="00AA30B8"/>
    <w:rsid w:val="00AA362B"/>
    <w:rsid w:val="00AA4B1E"/>
    <w:rsid w:val="00AA4BC2"/>
    <w:rsid w:val="00AA51E8"/>
    <w:rsid w:val="00AB1644"/>
    <w:rsid w:val="00AB1791"/>
    <w:rsid w:val="00AB1E9A"/>
    <w:rsid w:val="00AB3B89"/>
    <w:rsid w:val="00AB41D1"/>
    <w:rsid w:val="00AB54E4"/>
    <w:rsid w:val="00AB6BC7"/>
    <w:rsid w:val="00AC1AED"/>
    <w:rsid w:val="00AC2419"/>
    <w:rsid w:val="00AC2A30"/>
    <w:rsid w:val="00AC2D24"/>
    <w:rsid w:val="00AC3802"/>
    <w:rsid w:val="00AC4ABC"/>
    <w:rsid w:val="00AC66C5"/>
    <w:rsid w:val="00AD1E8F"/>
    <w:rsid w:val="00AD2A4B"/>
    <w:rsid w:val="00AD3C2E"/>
    <w:rsid w:val="00AD6420"/>
    <w:rsid w:val="00AD735E"/>
    <w:rsid w:val="00AD756D"/>
    <w:rsid w:val="00AE0624"/>
    <w:rsid w:val="00AE3D33"/>
    <w:rsid w:val="00AE5951"/>
    <w:rsid w:val="00AE745C"/>
    <w:rsid w:val="00AF057E"/>
    <w:rsid w:val="00AF3388"/>
    <w:rsid w:val="00AF4852"/>
    <w:rsid w:val="00AF4895"/>
    <w:rsid w:val="00AF564A"/>
    <w:rsid w:val="00AF7890"/>
    <w:rsid w:val="00B00233"/>
    <w:rsid w:val="00B00534"/>
    <w:rsid w:val="00B00595"/>
    <w:rsid w:val="00B01A19"/>
    <w:rsid w:val="00B037D2"/>
    <w:rsid w:val="00B104EB"/>
    <w:rsid w:val="00B11EB5"/>
    <w:rsid w:val="00B11F72"/>
    <w:rsid w:val="00B16E35"/>
    <w:rsid w:val="00B20214"/>
    <w:rsid w:val="00B20BF6"/>
    <w:rsid w:val="00B239C9"/>
    <w:rsid w:val="00B23F26"/>
    <w:rsid w:val="00B2700E"/>
    <w:rsid w:val="00B27B5C"/>
    <w:rsid w:val="00B27FB4"/>
    <w:rsid w:val="00B316FD"/>
    <w:rsid w:val="00B3329A"/>
    <w:rsid w:val="00B334C3"/>
    <w:rsid w:val="00B3605E"/>
    <w:rsid w:val="00B371A2"/>
    <w:rsid w:val="00B373DC"/>
    <w:rsid w:val="00B44B2A"/>
    <w:rsid w:val="00B44BEA"/>
    <w:rsid w:val="00B45848"/>
    <w:rsid w:val="00B45FB4"/>
    <w:rsid w:val="00B46BCA"/>
    <w:rsid w:val="00B478D1"/>
    <w:rsid w:val="00B47D19"/>
    <w:rsid w:val="00B505B5"/>
    <w:rsid w:val="00B52CA9"/>
    <w:rsid w:val="00B54B90"/>
    <w:rsid w:val="00B573D3"/>
    <w:rsid w:val="00B61B6A"/>
    <w:rsid w:val="00B6370A"/>
    <w:rsid w:val="00B63926"/>
    <w:rsid w:val="00B720CD"/>
    <w:rsid w:val="00B73234"/>
    <w:rsid w:val="00B73ABE"/>
    <w:rsid w:val="00B75056"/>
    <w:rsid w:val="00B8033C"/>
    <w:rsid w:val="00B80BCC"/>
    <w:rsid w:val="00B80CE3"/>
    <w:rsid w:val="00B81A56"/>
    <w:rsid w:val="00B8208B"/>
    <w:rsid w:val="00B82BB9"/>
    <w:rsid w:val="00B82C81"/>
    <w:rsid w:val="00B84D1A"/>
    <w:rsid w:val="00B855D1"/>
    <w:rsid w:val="00B869DC"/>
    <w:rsid w:val="00B8727B"/>
    <w:rsid w:val="00B90645"/>
    <w:rsid w:val="00B90649"/>
    <w:rsid w:val="00B90B00"/>
    <w:rsid w:val="00B93E23"/>
    <w:rsid w:val="00B9435F"/>
    <w:rsid w:val="00B96D45"/>
    <w:rsid w:val="00B979B1"/>
    <w:rsid w:val="00BA6FE8"/>
    <w:rsid w:val="00BB0797"/>
    <w:rsid w:val="00BB0A85"/>
    <w:rsid w:val="00BB2388"/>
    <w:rsid w:val="00BB4322"/>
    <w:rsid w:val="00BC046B"/>
    <w:rsid w:val="00BC16DA"/>
    <w:rsid w:val="00BC2571"/>
    <w:rsid w:val="00BC28B5"/>
    <w:rsid w:val="00BC2DC1"/>
    <w:rsid w:val="00BC41C8"/>
    <w:rsid w:val="00BC6D80"/>
    <w:rsid w:val="00BD077D"/>
    <w:rsid w:val="00BD0B7A"/>
    <w:rsid w:val="00BD1950"/>
    <w:rsid w:val="00BD34EB"/>
    <w:rsid w:val="00BD4C8F"/>
    <w:rsid w:val="00BE26E3"/>
    <w:rsid w:val="00BE3EA7"/>
    <w:rsid w:val="00BE5FF0"/>
    <w:rsid w:val="00BE70AD"/>
    <w:rsid w:val="00BE7778"/>
    <w:rsid w:val="00BF1BAC"/>
    <w:rsid w:val="00BF20C7"/>
    <w:rsid w:val="00BF2E47"/>
    <w:rsid w:val="00BF4312"/>
    <w:rsid w:val="00BF515E"/>
    <w:rsid w:val="00BF5800"/>
    <w:rsid w:val="00C009F0"/>
    <w:rsid w:val="00C01D40"/>
    <w:rsid w:val="00C02D32"/>
    <w:rsid w:val="00C033BD"/>
    <w:rsid w:val="00C03A69"/>
    <w:rsid w:val="00C05744"/>
    <w:rsid w:val="00C059D4"/>
    <w:rsid w:val="00C06C6E"/>
    <w:rsid w:val="00C108AF"/>
    <w:rsid w:val="00C13A6A"/>
    <w:rsid w:val="00C13E5B"/>
    <w:rsid w:val="00C1557E"/>
    <w:rsid w:val="00C15A4E"/>
    <w:rsid w:val="00C15A8F"/>
    <w:rsid w:val="00C17A83"/>
    <w:rsid w:val="00C22025"/>
    <w:rsid w:val="00C254AC"/>
    <w:rsid w:val="00C260A2"/>
    <w:rsid w:val="00C27D53"/>
    <w:rsid w:val="00C31987"/>
    <w:rsid w:val="00C323C9"/>
    <w:rsid w:val="00C37F90"/>
    <w:rsid w:val="00C429DA"/>
    <w:rsid w:val="00C43145"/>
    <w:rsid w:val="00C435D9"/>
    <w:rsid w:val="00C45E2D"/>
    <w:rsid w:val="00C4640F"/>
    <w:rsid w:val="00C472AA"/>
    <w:rsid w:val="00C473B8"/>
    <w:rsid w:val="00C47853"/>
    <w:rsid w:val="00C47C53"/>
    <w:rsid w:val="00C57B81"/>
    <w:rsid w:val="00C621C3"/>
    <w:rsid w:val="00C62615"/>
    <w:rsid w:val="00C649BE"/>
    <w:rsid w:val="00C652BC"/>
    <w:rsid w:val="00C66BC5"/>
    <w:rsid w:val="00C67C56"/>
    <w:rsid w:val="00C70D47"/>
    <w:rsid w:val="00C7101E"/>
    <w:rsid w:val="00C710CC"/>
    <w:rsid w:val="00C730DE"/>
    <w:rsid w:val="00C748D5"/>
    <w:rsid w:val="00C74E44"/>
    <w:rsid w:val="00C75EDB"/>
    <w:rsid w:val="00C76148"/>
    <w:rsid w:val="00C7733A"/>
    <w:rsid w:val="00C777E9"/>
    <w:rsid w:val="00C77A91"/>
    <w:rsid w:val="00C81791"/>
    <w:rsid w:val="00C82E4D"/>
    <w:rsid w:val="00C85E6E"/>
    <w:rsid w:val="00C8685C"/>
    <w:rsid w:val="00C92936"/>
    <w:rsid w:val="00C9643C"/>
    <w:rsid w:val="00C971C1"/>
    <w:rsid w:val="00CA11BB"/>
    <w:rsid w:val="00CA1F1F"/>
    <w:rsid w:val="00CA263E"/>
    <w:rsid w:val="00CA3BF5"/>
    <w:rsid w:val="00CA43D6"/>
    <w:rsid w:val="00CA49EF"/>
    <w:rsid w:val="00CA5A3E"/>
    <w:rsid w:val="00CA6B7B"/>
    <w:rsid w:val="00CB0465"/>
    <w:rsid w:val="00CB2964"/>
    <w:rsid w:val="00CB324C"/>
    <w:rsid w:val="00CB37E3"/>
    <w:rsid w:val="00CB4168"/>
    <w:rsid w:val="00CB47D0"/>
    <w:rsid w:val="00CB4E41"/>
    <w:rsid w:val="00CB61C2"/>
    <w:rsid w:val="00CC0175"/>
    <w:rsid w:val="00CC0784"/>
    <w:rsid w:val="00CC1DD4"/>
    <w:rsid w:val="00CC38C9"/>
    <w:rsid w:val="00CC546F"/>
    <w:rsid w:val="00CC59C2"/>
    <w:rsid w:val="00CC7CBB"/>
    <w:rsid w:val="00CD38B0"/>
    <w:rsid w:val="00CD427B"/>
    <w:rsid w:val="00CE2CF3"/>
    <w:rsid w:val="00CE36DA"/>
    <w:rsid w:val="00CE59CA"/>
    <w:rsid w:val="00CE6939"/>
    <w:rsid w:val="00CE6E86"/>
    <w:rsid w:val="00CE73C3"/>
    <w:rsid w:val="00CE7B62"/>
    <w:rsid w:val="00CF0B8E"/>
    <w:rsid w:val="00CF17B9"/>
    <w:rsid w:val="00CF319A"/>
    <w:rsid w:val="00CF3712"/>
    <w:rsid w:val="00CF68F1"/>
    <w:rsid w:val="00CF6BAF"/>
    <w:rsid w:val="00CF733B"/>
    <w:rsid w:val="00CF7376"/>
    <w:rsid w:val="00CF7D26"/>
    <w:rsid w:val="00D00192"/>
    <w:rsid w:val="00D02A45"/>
    <w:rsid w:val="00D047A8"/>
    <w:rsid w:val="00D04B5C"/>
    <w:rsid w:val="00D06B93"/>
    <w:rsid w:val="00D12AF1"/>
    <w:rsid w:val="00D13862"/>
    <w:rsid w:val="00D16AFF"/>
    <w:rsid w:val="00D176EA"/>
    <w:rsid w:val="00D2087A"/>
    <w:rsid w:val="00D20E03"/>
    <w:rsid w:val="00D234AC"/>
    <w:rsid w:val="00D24148"/>
    <w:rsid w:val="00D25F32"/>
    <w:rsid w:val="00D26264"/>
    <w:rsid w:val="00D265EE"/>
    <w:rsid w:val="00D26946"/>
    <w:rsid w:val="00D279D6"/>
    <w:rsid w:val="00D30989"/>
    <w:rsid w:val="00D31BC9"/>
    <w:rsid w:val="00D329F3"/>
    <w:rsid w:val="00D32CFE"/>
    <w:rsid w:val="00D331E3"/>
    <w:rsid w:val="00D35A73"/>
    <w:rsid w:val="00D44427"/>
    <w:rsid w:val="00D4448A"/>
    <w:rsid w:val="00D45E93"/>
    <w:rsid w:val="00D46AD4"/>
    <w:rsid w:val="00D46F42"/>
    <w:rsid w:val="00D46FDA"/>
    <w:rsid w:val="00D53B83"/>
    <w:rsid w:val="00D54C62"/>
    <w:rsid w:val="00D55C8D"/>
    <w:rsid w:val="00D60ED5"/>
    <w:rsid w:val="00D615BF"/>
    <w:rsid w:val="00D63279"/>
    <w:rsid w:val="00D63C8E"/>
    <w:rsid w:val="00D63D33"/>
    <w:rsid w:val="00D6525A"/>
    <w:rsid w:val="00D67FA5"/>
    <w:rsid w:val="00D7059B"/>
    <w:rsid w:val="00D711C2"/>
    <w:rsid w:val="00D72083"/>
    <w:rsid w:val="00D72184"/>
    <w:rsid w:val="00D726E9"/>
    <w:rsid w:val="00D727EE"/>
    <w:rsid w:val="00D72997"/>
    <w:rsid w:val="00D732F9"/>
    <w:rsid w:val="00D7591F"/>
    <w:rsid w:val="00D807A3"/>
    <w:rsid w:val="00D80E10"/>
    <w:rsid w:val="00D8118B"/>
    <w:rsid w:val="00D81904"/>
    <w:rsid w:val="00D841CA"/>
    <w:rsid w:val="00D84420"/>
    <w:rsid w:val="00D84927"/>
    <w:rsid w:val="00D85866"/>
    <w:rsid w:val="00D85C9F"/>
    <w:rsid w:val="00D85DD5"/>
    <w:rsid w:val="00D86DDC"/>
    <w:rsid w:val="00D91CD0"/>
    <w:rsid w:val="00D920C0"/>
    <w:rsid w:val="00D947F6"/>
    <w:rsid w:val="00D9519A"/>
    <w:rsid w:val="00D951A8"/>
    <w:rsid w:val="00D95F9A"/>
    <w:rsid w:val="00D9608C"/>
    <w:rsid w:val="00D975E6"/>
    <w:rsid w:val="00DA1991"/>
    <w:rsid w:val="00DA2EC6"/>
    <w:rsid w:val="00DA3EBB"/>
    <w:rsid w:val="00DA62FC"/>
    <w:rsid w:val="00DA69A2"/>
    <w:rsid w:val="00DB1D67"/>
    <w:rsid w:val="00DB519E"/>
    <w:rsid w:val="00DC06C7"/>
    <w:rsid w:val="00DC1765"/>
    <w:rsid w:val="00DC1846"/>
    <w:rsid w:val="00DC384D"/>
    <w:rsid w:val="00DC3C55"/>
    <w:rsid w:val="00DC55BA"/>
    <w:rsid w:val="00DD0606"/>
    <w:rsid w:val="00DD0B26"/>
    <w:rsid w:val="00DD261F"/>
    <w:rsid w:val="00DD612C"/>
    <w:rsid w:val="00DE167D"/>
    <w:rsid w:val="00DE63D8"/>
    <w:rsid w:val="00DF3FF0"/>
    <w:rsid w:val="00DF6199"/>
    <w:rsid w:val="00DF7C2B"/>
    <w:rsid w:val="00E02041"/>
    <w:rsid w:val="00E03468"/>
    <w:rsid w:val="00E051C4"/>
    <w:rsid w:val="00E05450"/>
    <w:rsid w:val="00E05CFA"/>
    <w:rsid w:val="00E05EAD"/>
    <w:rsid w:val="00E0771C"/>
    <w:rsid w:val="00E07793"/>
    <w:rsid w:val="00E07D33"/>
    <w:rsid w:val="00E07FD7"/>
    <w:rsid w:val="00E11285"/>
    <w:rsid w:val="00E128D2"/>
    <w:rsid w:val="00E12EB4"/>
    <w:rsid w:val="00E14709"/>
    <w:rsid w:val="00E17777"/>
    <w:rsid w:val="00E17848"/>
    <w:rsid w:val="00E20748"/>
    <w:rsid w:val="00E2093E"/>
    <w:rsid w:val="00E23815"/>
    <w:rsid w:val="00E24851"/>
    <w:rsid w:val="00E25744"/>
    <w:rsid w:val="00E30F12"/>
    <w:rsid w:val="00E318C6"/>
    <w:rsid w:val="00E3301B"/>
    <w:rsid w:val="00E3305E"/>
    <w:rsid w:val="00E3312F"/>
    <w:rsid w:val="00E349EF"/>
    <w:rsid w:val="00E3531A"/>
    <w:rsid w:val="00E3567A"/>
    <w:rsid w:val="00E374FB"/>
    <w:rsid w:val="00E40082"/>
    <w:rsid w:val="00E407C7"/>
    <w:rsid w:val="00E41995"/>
    <w:rsid w:val="00E43824"/>
    <w:rsid w:val="00E43A92"/>
    <w:rsid w:val="00E5110B"/>
    <w:rsid w:val="00E52BC7"/>
    <w:rsid w:val="00E566FF"/>
    <w:rsid w:val="00E60CC9"/>
    <w:rsid w:val="00E60F04"/>
    <w:rsid w:val="00E638F9"/>
    <w:rsid w:val="00E65821"/>
    <w:rsid w:val="00E67D6A"/>
    <w:rsid w:val="00E70ACD"/>
    <w:rsid w:val="00E71972"/>
    <w:rsid w:val="00E72601"/>
    <w:rsid w:val="00E72A1D"/>
    <w:rsid w:val="00E72FC1"/>
    <w:rsid w:val="00E75DEC"/>
    <w:rsid w:val="00E77F9D"/>
    <w:rsid w:val="00E82ED2"/>
    <w:rsid w:val="00E83C81"/>
    <w:rsid w:val="00E86A7F"/>
    <w:rsid w:val="00E86EF6"/>
    <w:rsid w:val="00E90512"/>
    <w:rsid w:val="00E947C7"/>
    <w:rsid w:val="00E947CB"/>
    <w:rsid w:val="00E95250"/>
    <w:rsid w:val="00E97388"/>
    <w:rsid w:val="00EA28CB"/>
    <w:rsid w:val="00EA3341"/>
    <w:rsid w:val="00EA3E86"/>
    <w:rsid w:val="00EA423D"/>
    <w:rsid w:val="00EA62BB"/>
    <w:rsid w:val="00EA6535"/>
    <w:rsid w:val="00EA7A29"/>
    <w:rsid w:val="00EA7EF5"/>
    <w:rsid w:val="00EB212C"/>
    <w:rsid w:val="00EB5AF6"/>
    <w:rsid w:val="00EB72C3"/>
    <w:rsid w:val="00EC0D88"/>
    <w:rsid w:val="00EC43B5"/>
    <w:rsid w:val="00EC5205"/>
    <w:rsid w:val="00EC7FB7"/>
    <w:rsid w:val="00ED16BA"/>
    <w:rsid w:val="00ED2342"/>
    <w:rsid w:val="00ED2349"/>
    <w:rsid w:val="00ED37AC"/>
    <w:rsid w:val="00ED4307"/>
    <w:rsid w:val="00ED44F2"/>
    <w:rsid w:val="00ED5707"/>
    <w:rsid w:val="00ED622E"/>
    <w:rsid w:val="00EE0F79"/>
    <w:rsid w:val="00EE156F"/>
    <w:rsid w:val="00EE6A29"/>
    <w:rsid w:val="00EE6B9C"/>
    <w:rsid w:val="00EF03DE"/>
    <w:rsid w:val="00EF0E2B"/>
    <w:rsid w:val="00EF181C"/>
    <w:rsid w:val="00EF1A9F"/>
    <w:rsid w:val="00EF2D14"/>
    <w:rsid w:val="00EF68E3"/>
    <w:rsid w:val="00F00F4F"/>
    <w:rsid w:val="00F02582"/>
    <w:rsid w:val="00F10B8F"/>
    <w:rsid w:val="00F11D43"/>
    <w:rsid w:val="00F12C26"/>
    <w:rsid w:val="00F132BA"/>
    <w:rsid w:val="00F13943"/>
    <w:rsid w:val="00F149EE"/>
    <w:rsid w:val="00F168AC"/>
    <w:rsid w:val="00F22B03"/>
    <w:rsid w:val="00F22EA0"/>
    <w:rsid w:val="00F23E43"/>
    <w:rsid w:val="00F26A40"/>
    <w:rsid w:val="00F27E95"/>
    <w:rsid w:val="00F31C79"/>
    <w:rsid w:val="00F342D5"/>
    <w:rsid w:val="00F34376"/>
    <w:rsid w:val="00F3476D"/>
    <w:rsid w:val="00F42504"/>
    <w:rsid w:val="00F430CF"/>
    <w:rsid w:val="00F4340D"/>
    <w:rsid w:val="00F4666D"/>
    <w:rsid w:val="00F46EB3"/>
    <w:rsid w:val="00F47088"/>
    <w:rsid w:val="00F50848"/>
    <w:rsid w:val="00F52E0C"/>
    <w:rsid w:val="00F535C9"/>
    <w:rsid w:val="00F546A0"/>
    <w:rsid w:val="00F5727B"/>
    <w:rsid w:val="00F57695"/>
    <w:rsid w:val="00F57CB4"/>
    <w:rsid w:val="00F61F80"/>
    <w:rsid w:val="00F62C76"/>
    <w:rsid w:val="00F7217B"/>
    <w:rsid w:val="00F727D6"/>
    <w:rsid w:val="00F72E86"/>
    <w:rsid w:val="00F73196"/>
    <w:rsid w:val="00F731B7"/>
    <w:rsid w:val="00F75B2B"/>
    <w:rsid w:val="00F76A06"/>
    <w:rsid w:val="00F76A26"/>
    <w:rsid w:val="00F76DDF"/>
    <w:rsid w:val="00F81474"/>
    <w:rsid w:val="00F82C38"/>
    <w:rsid w:val="00F8440D"/>
    <w:rsid w:val="00F84FE4"/>
    <w:rsid w:val="00F859AB"/>
    <w:rsid w:val="00F8787B"/>
    <w:rsid w:val="00F91041"/>
    <w:rsid w:val="00F92F4A"/>
    <w:rsid w:val="00FA10C4"/>
    <w:rsid w:val="00FA3A49"/>
    <w:rsid w:val="00FA3FAA"/>
    <w:rsid w:val="00FA4AB1"/>
    <w:rsid w:val="00FA62F2"/>
    <w:rsid w:val="00FA6FA9"/>
    <w:rsid w:val="00FB0E32"/>
    <w:rsid w:val="00FB1387"/>
    <w:rsid w:val="00FB2BC6"/>
    <w:rsid w:val="00FB334F"/>
    <w:rsid w:val="00FB4DD8"/>
    <w:rsid w:val="00FC1A42"/>
    <w:rsid w:val="00FC567A"/>
    <w:rsid w:val="00FC5732"/>
    <w:rsid w:val="00FC596E"/>
    <w:rsid w:val="00FC7859"/>
    <w:rsid w:val="00FC7F23"/>
    <w:rsid w:val="00FD4019"/>
    <w:rsid w:val="00FD5440"/>
    <w:rsid w:val="00FD7494"/>
    <w:rsid w:val="00FD7F90"/>
    <w:rsid w:val="00FE2BF0"/>
    <w:rsid w:val="00FE3DCE"/>
    <w:rsid w:val="00FE617F"/>
    <w:rsid w:val="00FE6466"/>
    <w:rsid w:val="00FE6584"/>
    <w:rsid w:val="00FF1FCA"/>
    <w:rsid w:val="00FF3449"/>
    <w:rsid w:val="00FF47AA"/>
    <w:rsid w:val="00FF4B2A"/>
    <w:rsid w:val="00FF566F"/>
    <w:rsid w:val="00FF7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216A90"/>
  <w15:chartTrackingRefBased/>
  <w15:docId w15:val="{A5981B9D-4496-ED4F-BBEB-B4D9ABF83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6FDA"/>
    <w:pPr>
      <w:spacing w:line="360" w:lineRule="auto"/>
      <w:ind w:left="360" w:hanging="360"/>
    </w:pPr>
    <w:rPr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46FDA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D46FDA"/>
    <w:pPr>
      <w:keepNext/>
      <w:spacing w:before="40" w:after="40"/>
      <w:jc w:val="both"/>
      <w:outlineLvl w:val="1"/>
    </w:pPr>
    <w:rPr>
      <w:rFonts w:ascii="Arial" w:hAnsi="Arial" w:cs="Arial"/>
      <w:b/>
      <w:bCs/>
      <w:smallCaps/>
      <w:u w:val="singl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46FDA"/>
    <w:pPr>
      <w:keepNext/>
      <w:ind w:firstLine="540"/>
      <w:jc w:val="both"/>
      <w:outlineLvl w:val="2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17E2"/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17E2"/>
    <w:rPr>
      <w:rFonts w:ascii="Cambria" w:eastAsia="Times New Roman" w:hAnsi="Cambria" w:cs="Times New Roman"/>
      <w:b/>
      <w:bCs/>
      <w:i/>
      <w:iCs/>
      <w:sz w:val="28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17E2"/>
    <w:rPr>
      <w:rFonts w:ascii="Cambria" w:eastAsia="Times New Roman" w:hAnsi="Cambria" w:cs="Times New Roman"/>
      <w:b/>
      <w:bCs/>
      <w:sz w:val="26"/>
      <w:szCs w:val="26"/>
      <w:lang w:val="en-GB"/>
    </w:rPr>
  </w:style>
  <w:style w:type="character" w:styleId="Hyperlink">
    <w:name w:val="Hyperlink"/>
    <w:basedOn w:val="DefaultParagraphFont"/>
    <w:uiPriority w:val="99"/>
    <w:rsid w:val="00D46FDA"/>
    <w:rPr>
      <w:color w:val="0000FF"/>
      <w:u w:val="single"/>
    </w:rPr>
  </w:style>
  <w:style w:type="paragraph" w:customStyle="1" w:styleId="SectionTitle">
    <w:name w:val="Section Title"/>
    <w:basedOn w:val="Normal"/>
    <w:next w:val="Normal"/>
    <w:autoRedefine/>
    <w:uiPriority w:val="99"/>
    <w:rsid w:val="00D85C9F"/>
    <w:pPr>
      <w:pBdr>
        <w:top w:val="single" w:sz="6" w:space="0" w:color="FFFFFF"/>
        <w:left w:val="single" w:sz="6" w:space="2" w:color="FFFFFF"/>
        <w:bottom w:val="single" w:sz="6" w:space="0" w:color="FFFFFF"/>
        <w:right w:val="single" w:sz="6" w:space="2" w:color="FFFFFF"/>
      </w:pBdr>
      <w:shd w:val="pct10" w:color="auto" w:fill="auto"/>
      <w:autoSpaceDE w:val="0"/>
      <w:autoSpaceDN w:val="0"/>
      <w:spacing w:before="60" w:after="60"/>
    </w:pPr>
    <w:rPr>
      <w:rFonts w:ascii="Rupee Foradian" w:hAnsi="Rupee Foradian" w:cs="Rupee Foradian"/>
      <w:b/>
      <w:bCs/>
      <w:smallCaps/>
      <w:spacing w:val="-10"/>
      <w:sz w:val="28"/>
      <w:szCs w:val="28"/>
      <w:lang w:val="en-US"/>
    </w:rPr>
  </w:style>
  <w:style w:type="paragraph" w:styleId="BodyText2">
    <w:name w:val="Body Text 2"/>
    <w:basedOn w:val="Normal"/>
    <w:link w:val="BodyText2Char"/>
    <w:uiPriority w:val="99"/>
    <w:rsid w:val="00D46FDA"/>
    <w:pPr>
      <w:autoSpaceDE w:val="0"/>
      <w:autoSpaceDN w:val="0"/>
      <w:spacing w:before="20" w:after="20"/>
      <w:jc w:val="both"/>
    </w:pPr>
    <w:rPr>
      <w:rFonts w:ascii="Arial" w:hAnsi="Arial" w:cs="Arial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D17E2"/>
    <w:rPr>
      <w:sz w:val="24"/>
      <w:szCs w:val="24"/>
      <w:lang w:val="en-GB"/>
    </w:rPr>
  </w:style>
  <w:style w:type="paragraph" w:styleId="BodyText">
    <w:name w:val="Body Text"/>
    <w:basedOn w:val="Normal"/>
    <w:link w:val="BodyTextChar"/>
    <w:uiPriority w:val="99"/>
    <w:rsid w:val="00D46FDA"/>
    <w:pPr>
      <w:widowControl w:val="0"/>
    </w:pPr>
    <w:rPr>
      <w:color w:val="00000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D17E2"/>
    <w:rPr>
      <w:sz w:val="24"/>
      <w:szCs w:val="24"/>
      <w:lang w:val="en-GB"/>
    </w:rPr>
  </w:style>
  <w:style w:type="paragraph" w:customStyle="1" w:styleId="Address1">
    <w:name w:val="Address 1"/>
    <w:basedOn w:val="Normal"/>
    <w:uiPriority w:val="99"/>
    <w:rsid w:val="00D46FDA"/>
    <w:pPr>
      <w:autoSpaceDE w:val="0"/>
      <w:autoSpaceDN w:val="0"/>
      <w:spacing w:line="200" w:lineRule="atLeast"/>
    </w:pPr>
    <w:rPr>
      <w:sz w:val="16"/>
      <w:szCs w:val="16"/>
      <w:lang w:val="en-US"/>
    </w:rPr>
  </w:style>
  <w:style w:type="character" w:styleId="FollowedHyperlink">
    <w:name w:val="FollowedHyperlink"/>
    <w:basedOn w:val="DefaultParagraphFont"/>
    <w:uiPriority w:val="99"/>
    <w:rsid w:val="00D46FDA"/>
    <w:rPr>
      <w:color w:val="800080"/>
      <w:u w:val="single"/>
    </w:rPr>
  </w:style>
  <w:style w:type="paragraph" w:customStyle="1" w:styleId="content">
    <w:name w:val="content"/>
    <w:basedOn w:val="Normal"/>
    <w:uiPriority w:val="99"/>
    <w:rsid w:val="00D46FDA"/>
    <w:pPr>
      <w:spacing w:before="100" w:beforeAutospacing="1" w:after="100" w:afterAutospacing="1"/>
    </w:pPr>
    <w:rPr>
      <w:rFonts w:ascii="Verdana" w:hAnsi="Verdana" w:cs="Verdana"/>
      <w:color w:val="000000"/>
      <w:sz w:val="17"/>
      <w:szCs w:val="17"/>
      <w:lang w:val="en-US"/>
    </w:rPr>
  </w:style>
  <w:style w:type="character" w:styleId="Strong">
    <w:name w:val="Strong"/>
    <w:basedOn w:val="DefaultParagraphFont"/>
    <w:uiPriority w:val="99"/>
    <w:qFormat/>
    <w:rsid w:val="00D46FDA"/>
    <w:rPr>
      <w:b/>
      <w:bCs/>
    </w:rPr>
  </w:style>
  <w:style w:type="character" w:customStyle="1" w:styleId="content1">
    <w:name w:val="content1"/>
    <w:basedOn w:val="DefaultParagraphFont"/>
    <w:uiPriority w:val="99"/>
    <w:rsid w:val="00D46FDA"/>
    <w:rPr>
      <w:rFonts w:ascii="Verdana" w:hAnsi="Verdana" w:cs="Verdana"/>
      <w:color w:val="000000"/>
      <w:sz w:val="17"/>
      <w:szCs w:val="17"/>
      <w:u w:val="none"/>
      <w:effect w:val="none"/>
    </w:rPr>
  </w:style>
  <w:style w:type="paragraph" w:styleId="NormalWeb">
    <w:name w:val="Normal (Web)"/>
    <w:basedOn w:val="Normal"/>
    <w:uiPriority w:val="99"/>
    <w:rsid w:val="00D46FDA"/>
    <w:pPr>
      <w:spacing w:before="100" w:beforeAutospacing="1" w:after="100" w:afterAutospacing="1"/>
    </w:pPr>
    <w:rPr>
      <w:lang w:val="en-US"/>
    </w:rPr>
  </w:style>
  <w:style w:type="paragraph" w:customStyle="1" w:styleId="NormalWebArial">
    <w:name w:val="Normal (Web) + Arial"/>
    <w:aliases w:val="Black"/>
    <w:basedOn w:val="NormalWeb"/>
    <w:uiPriority w:val="99"/>
    <w:rsid w:val="00D46FDA"/>
    <w:rPr>
      <w:rFonts w:ascii="Arial" w:hAnsi="Arial" w:cs="Arial"/>
      <w:color w:val="000000"/>
    </w:rPr>
  </w:style>
  <w:style w:type="paragraph" w:styleId="Header">
    <w:name w:val="header"/>
    <w:basedOn w:val="Normal"/>
    <w:link w:val="HeaderChar"/>
    <w:uiPriority w:val="99"/>
    <w:semiHidden/>
    <w:unhideWhenUsed/>
    <w:rsid w:val="007019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019CF"/>
    <w:rPr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7019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019CF"/>
    <w:rPr>
      <w:sz w:val="24"/>
      <w:szCs w:val="24"/>
      <w:lang w:val="en-GB"/>
    </w:rPr>
  </w:style>
  <w:style w:type="paragraph" w:customStyle="1" w:styleId="Default">
    <w:name w:val="Default"/>
    <w:rsid w:val="000A537D"/>
    <w:pPr>
      <w:autoSpaceDE w:val="0"/>
      <w:autoSpaceDN w:val="0"/>
      <w:adjustRightInd w:val="0"/>
      <w:spacing w:line="360" w:lineRule="auto"/>
      <w:ind w:left="360" w:hanging="360"/>
    </w:pPr>
    <w:rPr>
      <w:color w:val="000000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50436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50436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5B22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 /><Relationship Id="rId2" Type="http://schemas.openxmlformats.org/officeDocument/2006/relationships/image" Target="media/image2.png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5B1217-E126-4682-B177-ADD82C8A4449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1456</Words>
  <Characters>8304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suren_cv</vt:lpstr>
    </vt:vector>
  </TitlesOfParts>
  <Company>gdfgdfg</Company>
  <LinksUpToDate>false</LinksUpToDate>
  <CharactersWithSpaces>9741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suren_cv</dc:title>
  <dc:subject/>
  <dc:creator>suren</dc:creator>
  <cp:keywords/>
  <cp:lastModifiedBy>Guest User</cp:lastModifiedBy>
  <cp:revision>3</cp:revision>
  <cp:lastPrinted>2015-03-13T13:58:00Z</cp:lastPrinted>
  <dcterms:created xsi:type="dcterms:W3CDTF">2021-06-05T10:31:00Z</dcterms:created>
  <dcterms:modified xsi:type="dcterms:W3CDTF">2021-06-05T10:32:00Z</dcterms:modified>
</cp:coreProperties>
</file>