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spacing w:lineRule="atLeast" w:line="0"/>
        <w:rPr>
          <w:b/>
          <w:sz w:val="24"/>
          <w:szCs w:val="24"/>
          <w:u w:val="single"/>
        </w:rPr>
      </w:pPr>
      <w:bookmarkStart w:id="0" w:name="page1"/>
      <w:bookmarkEnd w:id="0"/>
      <w:r>
        <w:rPr>
          <w:sz w:val="24"/>
          <w:szCs w:val="24"/>
        </w:rPr>
        <w:pict>
          <v:line id="1027" stroked="t" from="24.35pt,24.0pt" to="24.35pt,768.1pt" style="position:absolute;z-index:-214748364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sz w:val="24"/>
          <w:szCs w:val="24"/>
        </w:rPr>
        <w:pict>
          <v:line id="1028" stroked="t" from="587.75pt,24.0pt" to="587.75pt,768.1pt" style="position:absolute;z-index:-214748364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sz w:val="24"/>
          <w:szCs w:val="24"/>
        </w:rPr>
        <w:pict>
          <v:line id="1029" stroked="t" from="24.0pt,24.35pt" to="588.1pt,24.35pt" style="position:absolute;z-index:-214748364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sz w:val="24"/>
          <w:szCs w:val="24"/>
        </w:rPr>
        <w:pict>
          <v:line id="1030" stroked="t" from="25.4pt,26.9pt" to="586.65pt,26.9pt" style="position:absolute;z-index:-2147483642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sz w:val="24"/>
          <w:szCs w:val="24"/>
        </w:rPr>
        <w:pict>
          <v:line id="1031" stroked="t" from="26.9pt,25.4pt" to="26.9pt,766.65pt" style="position:absolute;z-index:-2147483641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sz w:val="24"/>
          <w:szCs w:val="24"/>
        </w:rPr>
        <w:pict>
          <v:line id="1032" stroked="t" from="25.4pt,765.15pt" to="586.65pt,765.15pt" style="position:absolute;z-index:-2147483640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sz w:val="24"/>
          <w:szCs w:val="24"/>
        </w:rPr>
        <w:pict>
          <v:line id="1033" stroked="t" from="585.15pt,25.4pt" to="585.15pt,766.65pt" style="position:absolute;z-index:-2147483639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Arial Narrow" w:eastAsia="Arial Narrow" w:hAnsi="Arial Narrow"/>
          <w:b/>
          <w:sz w:val="24"/>
          <w:szCs w:val="24"/>
        </w:rPr>
        <w:t xml:space="preserve">  </w:t>
      </w:r>
      <w:r>
        <w:rPr>
          <w:rFonts w:ascii="Arial Narrow" w:eastAsia="Arial Narrow" w:hAnsi="Arial Narrow"/>
          <w:b/>
          <w:sz w:val="24"/>
          <w:szCs w:val="24"/>
        </w:rPr>
        <w:t>Riyaz</w:t>
      </w:r>
      <w:r>
        <w:rPr>
          <w:rFonts w:ascii="Arial Narrow" w:eastAsia="Arial Narrow" w:hAnsi="Arial Narrow"/>
          <w:b/>
          <w:sz w:val="24"/>
          <w:szCs w:val="24"/>
        </w:rPr>
        <w:t xml:space="preserve"> Abdul </w:t>
      </w:r>
      <w:r>
        <w:rPr>
          <w:rFonts w:ascii="Arial Narrow" w:eastAsia="Arial Narrow" w:hAnsi="Arial Narrow"/>
          <w:b/>
          <w:sz w:val="24"/>
          <w:szCs w:val="24"/>
        </w:rPr>
        <w:t>Gaffar</w:t>
      </w:r>
      <w:r>
        <w:rPr>
          <w:rFonts w:ascii="Arial Narrow" w:eastAsia="Arial Narrow" w:hAnsi="Arial Narrow"/>
          <w:b/>
          <w:sz w:val="24"/>
          <w:szCs w:val="24"/>
        </w:rPr>
        <w:t xml:space="preserve">                                                     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Sales and BD Professional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Mobile: +91 </w:t>
      </w:r>
      <w:r>
        <w:rPr>
          <w:rFonts w:ascii="Arial Narrow" w:eastAsia="Arial Narrow" w:hAnsi="Arial Narrow"/>
          <w:b/>
          <w:sz w:val="24"/>
          <w:szCs w:val="24"/>
        </w:rPr>
        <w:t>6353301475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  <w:u w:val="single"/>
        </w:rPr>
      </w:pPr>
      <w:r>
        <w:rPr>
          <w:rFonts w:ascii="Arial Narrow" w:eastAsia="Arial Narrow" w:hAnsi="Arial Narrow"/>
          <w:b/>
          <w:sz w:val="24"/>
          <w:szCs w:val="24"/>
          <w:u w:val="single"/>
        </w:rPr>
        <w:t xml:space="preserve">Email: </w:t>
      </w:r>
      <w:r>
        <w:rPr>
          <w:rFonts w:ascii="Arial Narrow" w:eastAsia="Arial Narrow" w:hAnsi="Arial Narrow"/>
          <w:b/>
          <w:sz w:val="24"/>
          <w:szCs w:val="24"/>
          <w:u w:val="single"/>
        </w:rPr>
        <w:t>riyazgaffar79</w:t>
      </w:r>
      <w:r>
        <w:rPr>
          <w:rFonts w:ascii="Arial Narrow" w:eastAsia="Arial Narrow" w:hAnsi="Arial Narrow"/>
          <w:b/>
          <w:sz w:val="24"/>
          <w:szCs w:val="24"/>
          <w:u w:val="single"/>
        </w:rPr>
        <w:t>@gmail.com</w:t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spacing w:lineRule="exact" w:line="37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32"/>
          <w:u w:val="single"/>
        </w:rPr>
      </w:pPr>
      <w:r>
        <w:rPr>
          <w:rFonts w:ascii="Arial Narrow" w:eastAsia="Arial Narrow" w:hAnsi="Arial Narrow"/>
          <w:b/>
          <w:sz w:val="24"/>
          <w:szCs w:val="24"/>
          <w:u w:val="single"/>
        </w:rPr>
        <w:t>CAREER OBJECTIVE</w:t>
      </w:r>
      <w:r>
        <w:rPr>
          <w:rFonts w:ascii="Arial Narrow" w:eastAsia="Arial Narrow" w:hAnsi="Arial Narrow"/>
          <w:b/>
          <w:sz w:val="32"/>
          <w:u w:val="single"/>
        </w:rPr>
        <w:t>:</w:t>
      </w:r>
    </w:p>
    <w:p>
      <w:pPr>
        <w:pStyle w:val="style0"/>
        <w:spacing w:lineRule="exact" w:line="256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76"/>
        <w:ind w:left="120" w:right="24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“Results-driven Sales Manager with12+years of experience in the agricultural </w:t>
      </w:r>
      <w:r>
        <w:rPr>
          <w:rFonts w:ascii="Arial Narrow" w:eastAsia="Arial Narrow" w:hAnsi="Arial Narrow"/>
          <w:b/>
          <w:sz w:val="24"/>
          <w:szCs w:val="24"/>
        </w:rPr>
        <w:t>sector.Proven</w:t>
      </w:r>
      <w:r>
        <w:rPr>
          <w:rFonts w:ascii="Arial Narrow" w:eastAsia="Arial Narrow" w:hAnsi="Arial Narrow"/>
          <w:b/>
          <w:sz w:val="24"/>
          <w:szCs w:val="24"/>
        </w:rPr>
        <w:t xml:space="preserve"> success in developing market </w:t>
      </w:r>
      <w:r>
        <w:rPr>
          <w:rFonts w:ascii="Arial Narrow" w:eastAsia="Arial Narrow" w:hAnsi="Arial Narrow"/>
          <w:b/>
          <w:sz w:val="24"/>
          <w:szCs w:val="24"/>
        </w:rPr>
        <w:t>strategies,expanding</w:t>
      </w:r>
      <w:r>
        <w:rPr>
          <w:rFonts w:ascii="Arial Narrow" w:eastAsia="Arial Narrow" w:hAnsi="Arial Narrow"/>
          <w:b/>
          <w:sz w:val="24"/>
          <w:szCs w:val="24"/>
        </w:rPr>
        <w:t xml:space="preserve"> client </w:t>
      </w:r>
      <w:r>
        <w:rPr>
          <w:rFonts w:ascii="Arial Narrow" w:eastAsia="Arial Narrow" w:hAnsi="Arial Narrow"/>
          <w:b/>
          <w:sz w:val="24"/>
          <w:szCs w:val="24"/>
        </w:rPr>
        <w:t>networks,and</w:t>
      </w:r>
      <w:r>
        <w:rPr>
          <w:rFonts w:ascii="Arial Narrow" w:eastAsia="Arial Narrow" w:hAnsi="Arial Narrow"/>
          <w:b/>
          <w:sz w:val="24"/>
          <w:szCs w:val="24"/>
        </w:rPr>
        <w:t xml:space="preserve"> achieving sales </w:t>
      </w:r>
      <w:r>
        <w:rPr>
          <w:rFonts w:ascii="Arial Narrow" w:eastAsia="Arial Narrow" w:hAnsi="Arial Narrow"/>
          <w:b/>
          <w:sz w:val="24"/>
          <w:szCs w:val="24"/>
        </w:rPr>
        <w:t>targets.Seeking</w:t>
      </w:r>
      <w:r>
        <w:rPr>
          <w:rFonts w:ascii="Arial Narrow" w:eastAsia="Arial Narrow" w:hAnsi="Arial Narrow"/>
          <w:b/>
          <w:sz w:val="24"/>
          <w:szCs w:val="24"/>
        </w:rPr>
        <w:t xml:space="preserve"> to leverage extensive knowledge of agricultural products and markets to lead  a sales </w:t>
      </w:r>
      <w:r>
        <w:rPr>
          <w:rFonts w:ascii="Arial Narrow" w:eastAsia="Arial Narrow" w:hAnsi="Arial Narrow"/>
          <w:b/>
          <w:sz w:val="24"/>
          <w:szCs w:val="24"/>
        </w:rPr>
        <w:t>team,fostering</w:t>
      </w:r>
      <w:r>
        <w:rPr>
          <w:rFonts w:ascii="Arial Narrow" w:eastAsia="Arial Narrow" w:hAnsi="Arial Narrow"/>
          <w:b/>
          <w:sz w:val="24"/>
          <w:szCs w:val="24"/>
        </w:rPr>
        <w:t xml:space="preserve"> sustainable business relationships and achieving revenue targets”.</w:t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tabs>
          <w:tab w:val="left" w:leader="none" w:pos="458"/>
        </w:tabs>
        <w:spacing w:lineRule="auto" w:line="354"/>
        <w:ind w:right="19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CORE </w:t>
      </w:r>
      <w:r>
        <w:rPr>
          <w:b/>
          <w:sz w:val="24"/>
          <w:szCs w:val="24"/>
          <w:u w:val="single"/>
        </w:rPr>
        <w:t>COMPETENCIES :</w:t>
      </w:r>
    </w:p>
    <w:p>
      <w:pPr>
        <w:pStyle w:val="style0"/>
        <w:numPr>
          <w:ilvl w:val="0"/>
          <w:numId w:val="1"/>
        </w:numPr>
        <w:tabs>
          <w:tab w:val="left" w:leader="none" w:pos="458"/>
        </w:tabs>
        <w:spacing w:lineRule="auto" w:line="354"/>
        <w:ind w:right="1900"/>
        <w:rPr>
          <w:b/>
          <w:sz w:val="24"/>
          <w:szCs w:val="24"/>
        </w:rPr>
      </w:pPr>
      <w:r>
        <w:rPr>
          <w:b/>
          <w:sz w:val="24"/>
          <w:szCs w:val="24"/>
        </w:rPr>
        <w:t>Reviving old dealers</w:t>
      </w:r>
    </w:p>
    <w:p>
      <w:pPr>
        <w:pStyle w:val="style0"/>
        <w:numPr>
          <w:ilvl w:val="0"/>
          <w:numId w:val="1"/>
        </w:numPr>
        <w:tabs>
          <w:tab w:val="left" w:leader="none" w:pos="458"/>
        </w:tabs>
        <w:spacing w:lineRule="auto" w:line="354"/>
        <w:ind w:right="1900"/>
        <w:rPr>
          <w:b/>
          <w:sz w:val="24"/>
          <w:szCs w:val="24"/>
        </w:rPr>
      </w:pPr>
      <w:r>
        <w:rPr>
          <w:b/>
          <w:sz w:val="24"/>
          <w:szCs w:val="24"/>
        </w:rPr>
        <w:t>Developing newly appointed dealers from the scratch.</w:t>
      </w:r>
    </w:p>
    <w:p>
      <w:pPr>
        <w:pStyle w:val="style0"/>
        <w:numPr>
          <w:ilvl w:val="0"/>
          <w:numId w:val="1"/>
        </w:numPr>
        <w:tabs>
          <w:tab w:val="left" w:leader="none" w:pos="458"/>
        </w:tabs>
        <w:spacing w:lineRule="auto" w:line="354"/>
        <w:ind w:right="19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Appointing the new </w:t>
      </w:r>
      <w:r>
        <w:rPr>
          <w:b/>
          <w:sz w:val="24"/>
          <w:szCs w:val="24"/>
        </w:rPr>
        <w:t>dealers  in</w:t>
      </w:r>
      <w:r>
        <w:rPr>
          <w:b/>
          <w:sz w:val="24"/>
          <w:szCs w:val="24"/>
        </w:rPr>
        <w:t xml:space="preserve"> the unrepresented and tough territories. </w:t>
      </w:r>
    </w:p>
    <w:p>
      <w:pPr>
        <w:pStyle w:val="style0"/>
        <w:spacing w:lineRule="exact" w:line="385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8"/>
          <w:szCs w:val="28"/>
          <w:u w:val="single"/>
        </w:rPr>
      </w:pPr>
      <w:r>
        <w:rPr>
          <w:rFonts w:ascii="Arial Narrow" w:eastAsia="Arial Narrow" w:hAnsi="Arial Narrow"/>
          <w:b/>
          <w:sz w:val="28"/>
          <w:szCs w:val="28"/>
          <w:u w:val="single"/>
        </w:rPr>
        <w:t xml:space="preserve">TECHNICAL </w:t>
      </w:r>
      <w:r>
        <w:rPr>
          <w:rFonts w:ascii="Arial Narrow" w:eastAsia="Arial Narrow" w:hAnsi="Arial Narrow"/>
          <w:b/>
          <w:sz w:val="28"/>
          <w:szCs w:val="28"/>
          <w:u w:val="single"/>
        </w:rPr>
        <w:t>PROFICIENCY</w:t>
      </w:r>
      <w:r>
        <w:rPr>
          <w:rFonts w:ascii="Arial Narrow" w:eastAsia="Arial Narrow" w:hAnsi="Arial Narrow"/>
          <w:b/>
          <w:sz w:val="28"/>
          <w:szCs w:val="28"/>
          <w:u w:val="single"/>
        </w:rPr>
        <w:t xml:space="preserve"> </w:t>
      </w:r>
      <w:r>
        <w:rPr>
          <w:rFonts w:ascii="Arial Narrow" w:eastAsia="Arial Narrow" w:hAnsi="Arial Narrow"/>
          <w:b/>
          <w:sz w:val="28"/>
          <w:szCs w:val="28"/>
          <w:u w:val="single"/>
        </w:rPr>
        <w:t>:</w:t>
      </w:r>
    </w:p>
    <w:p>
      <w:pPr>
        <w:pStyle w:val="style0"/>
        <w:spacing w:lineRule="exact" w:line="256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►</w:t>
      </w:r>
      <w:r>
        <w:rPr>
          <w:rFonts w:ascii="Arial Narrow" w:eastAsia="Arial Narrow" w:hAnsi="Arial Narrow"/>
          <w:b/>
          <w:sz w:val="24"/>
          <w:szCs w:val="24"/>
        </w:rPr>
        <w:t>Microsoft-Excel/Word/Power Point</w:t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309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8"/>
          <w:szCs w:val="28"/>
          <w:u w:val="single"/>
        </w:rPr>
      </w:pPr>
      <w:r>
        <w:rPr>
          <w:rFonts w:ascii="Arial Narrow" w:eastAsia="Arial Narrow" w:hAnsi="Arial Narrow"/>
          <w:b/>
          <w:sz w:val="28"/>
          <w:szCs w:val="28"/>
          <w:u w:val="single"/>
        </w:rPr>
        <w:t>EDUCATIONAL: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32"/>
          <w:u w:val="single"/>
        </w:rPr>
      </w:pP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Master of Business </w:t>
      </w:r>
      <w:r>
        <w:rPr>
          <w:rFonts w:ascii="Arial Narrow" w:eastAsia="Arial Narrow" w:hAnsi="Arial Narrow"/>
          <w:b/>
          <w:sz w:val="24"/>
          <w:szCs w:val="24"/>
        </w:rPr>
        <w:t>Administration(</w:t>
      </w:r>
      <w:r>
        <w:rPr>
          <w:rFonts w:ascii="Arial Narrow" w:eastAsia="Arial Narrow" w:hAnsi="Arial Narrow"/>
          <w:b/>
          <w:sz w:val="24"/>
          <w:szCs w:val="24"/>
        </w:rPr>
        <w:t>M.B.A)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Bangalore </w:t>
      </w:r>
      <w:r>
        <w:rPr>
          <w:rFonts w:ascii="Arial Narrow" w:eastAsia="Arial Narrow" w:hAnsi="Arial Narrow"/>
          <w:b/>
          <w:sz w:val="24"/>
          <w:szCs w:val="24"/>
        </w:rPr>
        <w:t>University</w:t>
      </w:r>
      <w:r>
        <w:rPr>
          <w:rFonts w:ascii="Arial Narrow" w:eastAsia="Arial Narrow" w:hAnsi="Arial Narrow"/>
          <w:b/>
          <w:sz w:val="24"/>
          <w:szCs w:val="24"/>
        </w:rPr>
        <w:t>,Bangalore,India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Year of Passing-2004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Bachelor of </w:t>
      </w:r>
      <w:r>
        <w:rPr>
          <w:rFonts w:ascii="Arial Narrow" w:eastAsia="Arial Narrow" w:hAnsi="Arial Narrow"/>
          <w:b/>
          <w:sz w:val="24"/>
          <w:szCs w:val="24"/>
        </w:rPr>
        <w:t>Commerce(</w:t>
      </w:r>
      <w:r>
        <w:rPr>
          <w:rFonts w:ascii="Arial Narrow" w:eastAsia="Arial Narrow" w:hAnsi="Arial Narrow"/>
          <w:b/>
          <w:sz w:val="24"/>
          <w:szCs w:val="24"/>
        </w:rPr>
        <w:t>B.Com)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Gulbarga </w:t>
      </w:r>
      <w:r>
        <w:rPr>
          <w:rFonts w:ascii="Arial Narrow" w:eastAsia="Arial Narrow" w:hAnsi="Arial Narrow"/>
          <w:b/>
          <w:sz w:val="24"/>
          <w:szCs w:val="24"/>
        </w:rPr>
        <w:t>University</w:t>
      </w:r>
      <w:r>
        <w:rPr>
          <w:rFonts w:ascii="Arial Narrow" w:eastAsia="Arial Narrow" w:hAnsi="Arial Narrow"/>
          <w:b/>
          <w:sz w:val="24"/>
          <w:szCs w:val="24"/>
        </w:rPr>
        <w:t>,Gulbarga,India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Year of Passing-2001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Pre-University </w:t>
      </w:r>
      <w:r>
        <w:rPr>
          <w:rFonts w:ascii="Arial Narrow" w:eastAsia="Arial Narrow" w:hAnsi="Arial Narrow"/>
          <w:b/>
          <w:sz w:val="24"/>
          <w:szCs w:val="24"/>
        </w:rPr>
        <w:t>Course(</w:t>
      </w:r>
      <w:r>
        <w:rPr>
          <w:rFonts w:ascii="Arial Narrow" w:eastAsia="Arial Narrow" w:hAnsi="Arial Narrow"/>
          <w:b/>
          <w:sz w:val="24"/>
          <w:szCs w:val="24"/>
        </w:rPr>
        <w:t>PUC)in Commerce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Department of Pre-University Education,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Karnataka</w:t>
      </w:r>
      <w:r>
        <w:rPr>
          <w:rFonts w:ascii="Arial Narrow" w:eastAsia="Arial Narrow" w:hAnsi="Arial Narrow"/>
          <w:b/>
          <w:sz w:val="24"/>
          <w:szCs w:val="24"/>
        </w:rPr>
        <w:t>,India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Year of Passing-1998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Secondary </w:t>
      </w:r>
      <w:r>
        <w:rPr>
          <w:rFonts w:ascii="Arial Narrow" w:eastAsia="Arial Narrow" w:hAnsi="Arial Narrow"/>
          <w:b/>
          <w:sz w:val="24"/>
          <w:szCs w:val="24"/>
        </w:rPr>
        <w:t>School  Leaving</w:t>
      </w:r>
      <w:r>
        <w:rPr>
          <w:rFonts w:ascii="Arial Narrow" w:eastAsia="Arial Narrow" w:hAnsi="Arial Narrow"/>
          <w:b/>
          <w:sz w:val="24"/>
          <w:szCs w:val="24"/>
        </w:rPr>
        <w:t xml:space="preserve"> Certificate(SSLC)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Karnataka Higher Secondary </w:t>
      </w:r>
      <w:r>
        <w:rPr>
          <w:rFonts w:ascii="Arial Narrow" w:eastAsia="Arial Narrow" w:hAnsi="Arial Narrow"/>
          <w:b/>
          <w:sz w:val="24"/>
          <w:szCs w:val="24"/>
        </w:rPr>
        <w:t>Board</w:t>
      </w:r>
      <w:r>
        <w:rPr>
          <w:rFonts w:ascii="Arial Narrow" w:eastAsia="Arial Narrow" w:hAnsi="Arial Narrow"/>
          <w:b/>
          <w:sz w:val="24"/>
          <w:szCs w:val="24"/>
        </w:rPr>
        <w:t>,India</w:t>
      </w:r>
    </w:p>
    <w:p>
      <w:pPr>
        <w:pStyle w:val="style0"/>
        <w:spacing w:lineRule="atLeast" w:line="0"/>
        <w:ind w:left="120"/>
        <w:rPr>
          <w:rFonts w:ascii="Arial Narrow" w:eastAsia="Arial Narrow" w:hAnsi="Arial Narrow"/>
          <w:b/>
          <w:sz w:val="28"/>
          <w:szCs w:val="28"/>
        </w:rPr>
      </w:pPr>
      <w:r>
        <w:rPr>
          <w:rFonts w:ascii="Arial Narrow" w:eastAsia="Arial Narrow" w:hAnsi="Arial Narrow"/>
          <w:b/>
          <w:sz w:val="24"/>
          <w:szCs w:val="24"/>
        </w:rPr>
        <w:t>Year of Passing-1996</w:t>
      </w:r>
    </w:p>
    <w:p>
      <w:pPr>
        <w:pStyle w:val="style0"/>
        <w:spacing w:lineRule="atLeast" w:line="0"/>
        <w:rPr>
          <w:rFonts w:ascii="Arial Narrow" w:eastAsia="Arial Narrow" w:hAnsi="Arial Narrow"/>
          <w:b/>
          <w:sz w:val="28"/>
          <w:szCs w:val="28"/>
        </w:rPr>
      </w:pPr>
      <w:r>
        <w:rPr>
          <w:rFonts w:ascii="Arial Narrow" w:eastAsia="Arial Narrow" w:hAnsi="Arial Narrow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7"/>
        </w:rPr>
        <w:pict>
          <v:rect id="1034" fillcolor="black" stroked="t" style="position:absolute;margin-left:441.7pt;margin-top:-0.7pt;width:1.0pt;height:0.95pt;z-index:-214748363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spacing w:lineRule="atLeast" w:line="0"/>
        <w:rPr>
          <w:rFonts w:ascii="Arial Narrow" w:eastAsia="Arial Narrow" w:hAnsi="Arial Narrow"/>
          <w:b/>
          <w:sz w:val="30"/>
          <w:u w:val="single"/>
        </w:rPr>
      </w:pPr>
    </w:p>
    <w:p>
      <w:pPr>
        <w:pStyle w:val="style0"/>
        <w:spacing w:lineRule="atLeast" w:line="0"/>
        <w:rPr>
          <w:rFonts w:ascii="Arial Narrow" w:eastAsia="Arial Narrow" w:hAnsi="Arial Narrow"/>
          <w:b/>
          <w:sz w:val="24"/>
          <w:szCs w:val="24"/>
          <w:u w:val="single"/>
        </w:rPr>
      </w:pPr>
      <w:r>
        <w:rPr>
          <w:rFonts w:ascii="Arial Narrow" w:eastAsia="Arial Narrow" w:hAnsi="Arial Narrow"/>
          <w:b/>
          <w:sz w:val="24"/>
          <w:szCs w:val="24"/>
          <w:u w:val="single"/>
        </w:rPr>
        <w:t xml:space="preserve">PROFESSIONAL </w:t>
      </w:r>
      <w:r>
        <w:rPr>
          <w:rFonts w:ascii="Arial Narrow" w:eastAsia="Arial Narrow" w:hAnsi="Arial Narrow"/>
          <w:b/>
          <w:sz w:val="24"/>
          <w:szCs w:val="24"/>
          <w:u w:val="single"/>
        </w:rPr>
        <w:t>EXPERIENCE :</w:t>
      </w:r>
    </w:p>
    <w:bookmarkStart w:id="1" w:name="page2"/>
    <w:bookmarkEnd w:id="1"/>
    <w:p>
      <w:pPr>
        <w:pStyle w:val="style0"/>
        <w:spacing w:lineRule="atLeast" w:line="0"/>
        <w:rPr>
          <w:rFonts w:ascii="Arial Narrow" w:eastAsia="Arial Narrow" w:hAnsi="Arial Narrow"/>
          <w:b/>
          <w:sz w:val="32"/>
        </w:rPr>
      </w:pPr>
      <w:r>
        <w:rPr>
          <w:rFonts w:ascii="Times New Roman" w:eastAsia="Times New Roman" w:hAnsi="Times New Roman"/>
          <w:sz w:val="24"/>
        </w:rPr>
        <w:pict>
          <v:line id="1035" stroked="t" from="24.35pt,24.0pt" to="24.35pt,768.1pt" style="position:absolute;z-index:-214748363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  <w:sz w:val="24"/>
        </w:rPr>
        <w:pict>
          <v:line id="1036" stroked="t" from="587.75pt,24.0pt" to="587.75pt,768.1pt" style="position:absolute;z-index:-214748363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  <w:sz w:val="24"/>
        </w:rPr>
        <w:pict>
          <v:line id="1037" stroked="t" from="24.0pt,24.35pt" to="588.1pt,24.35pt" style="position:absolute;z-index:-214748363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  <w:sz w:val="24"/>
        </w:rPr>
        <w:pict>
          <v:line id="1038" stroked="t" from="25.4pt,26.9pt" to="586.65pt,26.9pt" style="position:absolute;z-index:-2147483634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  <w:sz w:val="24"/>
        </w:rPr>
        <w:pict>
          <v:line id="1039" stroked="t" from="26.9pt,25.4pt" to="26.9pt,766.65pt" style="position:absolute;z-index:-2147483633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  <w:sz w:val="24"/>
        </w:rPr>
        <w:pict>
          <v:line id="1040" stroked="t" from="25.4pt,765.15pt" to="586.65pt,765.15pt" style="position:absolute;z-index:-2147483632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  <w:sz w:val="24"/>
        </w:rPr>
        <w:pict>
          <v:line id="1041" stroked="t" from="585.15pt,25.4pt" to="585.15pt,766.65pt" style="position:absolute;z-index:-2147483631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Arial Narrow" w:eastAsia="Arial Narrow" w:hAnsi="Arial Narrow"/>
          <w:b/>
          <w:sz w:val="32"/>
        </w:rPr>
        <w:t xml:space="preserve"> </w:t>
      </w:r>
      <w:r>
        <w:rPr>
          <w:rFonts w:ascii="Arial Narrow" w:eastAsia="Arial Narrow" w:hAnsi="Arial Narrow"/>
          <w:b/>
          <w:sz w:val="32"/>
        </w:rPr>
        <w:t xml:space="preserve">   </w:t>
      </w:r>
    </w:p>
    <w:p>
      <w:pPr>
        <w:pStyle w:val="style0"/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32"/>
        </w:rPr>
        <w:t>►</w:t>
      </w:r>
      <w:r>
        <w:rPr>
          <w:rFonts w:ascii="Arial Narrow" w:eastAsia="Arial Narrow" w:hAnsi="Arial Narrow"/>
          <w:b/>
          <w:sz w:val="24"/>
          <w:szCs w:val="24"/>
          <w:u w:val="single"/>
        </w:rPr>
        <w:t>General Manager</w:t>
      </w:r>
      <w:r>
        <w:rPr>
          <w:rFonts w:ascii="Arial Narrow" w:eastAsia="Arial Narrow" w:hAnsi="Arial Narrow"/>
          <w:b/>
          <w:sz w:val="24"/>
          <w:szCs w:val="24"/>
        </w:rPr>
        <w:t xml:space="preserve">- </w:t>
      </w:r>
      <w:r>
        <w:rPr>
          <w:rFonts w:ascii="Arial Narrow" w:eastAsia="Arial Narrow" w:hAnsi="Arial Narrow"/>
          <w:b/>
          <w:sz w:val="24"/>
          <w:szCs w:val="24"/>
        </w:rPr>
        <w:t>Shakti</w:t>
      </w:r>
      <w:r>
        <w:rPr>
          <w:rFonts w:ascii="Arial Narrow" w:eastAsia="Arial Narrow" w:hAnsi="Arial Narrow"/>
          <w:b/>
          <w:sz w:val="24"/>
          <w:szCs w:val="24"/>
        </w:rPr>
        <w:t xml:space="preserve"> Agro </w:t>
      </w:r>
      <w:r>
        <w:rPr>
          <w:rFonts w:ascii="Arial Narrow" w:eastAsia="Arial Narrow" w:hAnsi="Arial Narrow"/>
          <w:b/>
          <w:sz w:val="24"/>
          <w:szCs w:val="24"/>
        </w:rPr>
        <w:t>Technology(</w:t>
      </w:r>
      <w:r>
        <w:rPr>
          <w:rFonts w:ascii="Arial Narrow" w:eastAsia="Arial Narrow" w:hAnsi="Arial Narrow"/>
          <w:b/>
          <w:sz w:val="24"/>
          <w:szCs w:val="24"/>
        </w:rPr>
        <w:t xml:space="preserve">Farm -Mechanization)             </w:t>
      </w:r>
    </w:p>
    <w:p>
      <w:pPr>
        <w:pStyle w:val="style0"/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</w:t>
      </w:r>
      <w:r>
        <w:rPr>
          <w:rFonts w:ascii="Arial Narrow" w:eastAsia="Arial Narrow" w:hAnsi="Arial Narrow"/>
          <w:b/>
          <w:sz w:val="24"/>
          <w:szCs w:val="24"/>
        </w:rPr>
        <w:t>Karnataka/</w:t>
      </w:r>
      <w:r>
        <w:rPr>
          <w:rFonts w:ascii="Arial Narrow" w:eastAsia="Arial Narrow" w:hAnsi="Arial Narrow"/>
          <w:b/>
          <w:sz w:val="24"/>
          <w:szCs w:val="24"/>
        </w:rPr>
        <w:t>Andra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padesh</w:t>
      </w:r>
      <w:r>
        <w:rPr>
          <w:rFonts w:ascii="Arial Narrow" w:eastAsia="Arial Narrow" w:hAnsi="Arial Narrow"/>
          <w:b/>
          <w:sz w:val="24"/>
          <w:szCs w:val="24"/>
        </w:rPr>
        <w:t>/</w:t>
      </w:r>
      <w:r>
        <w:rPr>
          <w:rFonts w:ascii="Arial Narrow" w:eastAsia="Arial Narrow" w:hAnsi="Arial Narrow"/>
          <w:b/>
          <w:sz w:val="24"/>
          <w:szCs w:val="24"/>
        </w:rPr>
        <w:t>Telangana</w:t>
      </w:r>
      <w:r>
        <w:rPr>
          <w:rFonts w:ascii="Arial Narrow" w:eastAsia="Arial Narrow" w:hAnsi="Arial Narrow"/>
          <w:b/>
          <w:sz w:val="24"/>
          <w:szCs w:val="24"/>
        </w:rPr>
        <w:t>-</w:t>
      </w:r>
      <w:r>
        <w:rPr>
          <w:rFonts w:ascii="Arial Narrow" w:eastAsia="Arial Narrow" w:hAnsi="Arial Narrow"/>
          <w:b/>
          <w:sz w:val="24"/>
          <w:szCs w:val="24"/>
        </w:rPr>
        <w:t xml:space="preserve"> September</w:t>
      </w:r>
      <w:r>
        <w:rPr>
          <w:rFonts w:ascii="Arial Narrow" w:eastAsia="Arial Narrow" w:hAnsi="Arial Narrow"/>
          <w:b/>
          <w:sz w:val="24"/>
          <w:szCs w:val="24"/>
        </w:rPr>
        <w:t xml:space="preserve"> 2020-Present</w:t>
      </w:r>
      <w:r>
        <w:rPr>
          <w:rFonts w:ascii="Arial Narrow" w:eastAsia="Arial Narrow" w:hAnsi="Arial Narrow"/>
          <w:b/>
          <w:sz w:val="24"/>
          <w:szCs w:val="24"/>
        </w:rPr>
        <w:t>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Managed below-the –line activities at village level to enhance market penetration and brand visibility.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Conducted early morning meetings with farmers to assess cropping </w:t>
      </w:r>
      <w:r>
        <w:rPr>
          <w:rFonts w:ascii="Arial Narrow" w:eastAsia="Arial Narrow" w:hAnsi="Arial Narrow"/>
          <w:b/>
          <w:sz w:val="24"/>
          <w:szCs w:val="24"/>
        </w:rPr>
        <w:t>patterns</w:t>
      </w:r>
      <w:r>
        <w:rPr>
          <w:rFonts w:ascii="Arial Narrow" w:eastAsia="Arial Narrow" w:hAnsi="Arial Narrow"/>
          <w:b/>
          <w:sz w:val="24"/>
          <w:szCs w:val="24"/>
        </w:rPr>
        <w:t>,land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holdings,and</w:t>
      </w:r>
      <w:r>
        <w:rPr>
          <w:rFonts w:ascii="Arial Narrow" w:eastAsia="Arial Narrow" w:hAnsi="Arial Narrow"/>
          <w:b/>
          <w:sz w:val="24"/>
          <w:szCs w:val="24"/>
        </w:rPr>
        <w:t xml:space="preserve"> usage of agricultural implements and tractors.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Established rapport with influencers, </w:t>
      </w:r>
      <w:r>
        <w:rPr>
          <w:rFonts w:ascii="Arial Narrow" w:eastAsia="Arial Narrow" w:hAnsi="Arial Narrow"/>
          <w:b/>
          <w:sz w:val="24"/>
          <w:szCs w:val="24"/>
        </w:rPr>
        <w:t>Sarpanch</w:t>
      </w:r>
      <w:r>
        <w:rPr>
          <w:rFonts w:ascii="Arial Narrow" w:eastAsia="Arial Narrow" w:hAnsi="Arial Narrow"/>
          <w:b/>
          <w:sz w:val="24"/>
          <w:szCs w:val="24"/>
        </w:rPr>
        <w:t>(</w:t>
      </w:r>
      <w:r>
        <w:rPr>
          <w:rFonts w:ascii="Arial Narrow" w:eastAsia="Arial Narrow" w:hAnsi="Arial Narrow"/>
          <w:b/>
          <w:sz w:val="24"/>
          <w:szCs w:val="24"/>
        </w:rPr>
        <w:t>Village head),and village Accountant to leverage community networks for sales and promotion.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Analyzed grain and vegetable markets to understand cropping trends and identify opportunities with progressive farmers.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Collaborated with </w:t>
      </w:r>
      <w:r>
        <w:rPr>
          <w:rFonts w:ascii="Arial Narrow" w:eastAsia="Arial Narrow" w:hAnsi="Arial Narrow"/>
          <w:b/>
          <w:sz w:val="24"/>
          <w:szCs w:val="24"/>
        </w:rPr>
        <w:t>Raita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Samparka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Kendra(</w:t>
      </w:r>
      <w:r>
        <w:rPr>
          <w:rFonts w:ascii="Arial Narrow" w:eastAsia="Arial Narrow" w:hAnsi="Arial Narrow"/>
          <w:b/>
          <w:sz w:val="24"/>
          <w:szCs w:val="24"/>
        </w:rPr>
        <w:t>RSK)</w:t>
      </w:r>
      <w:r>
        <w:rPr>
          <w:rFonts w:ascii="Arial Narrow" w:eastAsia="Arial Narrow" w:hAnsi="Arial Narrow"/>
          <w:b/>
          <w:sz w:val="24"/>
          <w:szCs w:val="24"/>
        </w:rPr>
        <w:t>centres</w:t>
      </w:r>
      <w:r>
        <w:rPr>
          <w:rFonts w:ascii="Arial Narrow" w:eastAsia="Arial Narrow" w:hAnsi="Arial Narrow"/>
          <w:b/>
          <w:sz w:val="24"/>
          <w:szCs w:val="24"/>
        </w:rPr>
        <w:t xml:space="preserve"> at </w:t>
      </w:r>
      <w:r>
        <w:rPr>
          <w:rFonts w:ascii="Arial Narrow" w:eastAsia="Arial Narrow" w:hAnsi="Arial Narrow"/>
          <w:b/>
          <w:sz w:val="24"/>
          <w:szCs w:val="24"/>
        </w:rPr>
        <w:t>village,taluk,and</w:t>
      </w:r>
      <w:r>
        <w:rPr>
          <w:rFonts w:ascii="Arial Narrow" w:eastAsia="Arial Narrow" w:hAnsi="Arial Narrow"/>
          <w:b/>
          <w:sz w:val="24"/>
          <w:szCs w:val="24"/>
        </w:rPr>
        <w:t xml:space="preserve"> District levels for product </w:t>
      </w:r>
      <w:r>
        <w:rPr>
          <w:rFonts w:ascii="Arial Narrow" w:eastAsia="Arial Narrow" w:hAnsi="Arial Narrow"/>
          <w:b/>
          <w:sz w:val="24"/>
          <w:szCs w:val="24"/>
        </w:rPr>
        <w:t>promotion,securing</w:t>
      </w:r>
      <w:r>
        <w:rPr>
          <w:rFonts w:ascii="Arial Narrow" w:eastAsia="Arial Narrow" w:hAnsi="Arial Narrow"/>
          <w:b/>
          <w:sz w:val="24"/>
          <w:szCs w:val="24"/>
        </w:rPr>
        <w:t xml:space="preserve"> subsidy </w:t>
      </w:r>
      <w:r>
        <w:rPr>
          <w:rFonts w:ascii="Arial Narrow" w:eastAsia="Arial Narrow" w:hAnsi="Arial Narrow"/>
          <w:b/>
          <w:sz w:val="24"/>
          <w:szCs w:val="24"/>
        </w:rPr>
        <w:t>budgets,and</w:t>
      </w:r>
      <w:r>
        <w:rPr>
          <w:rFonts w:ascii="Arial Narrow" w:eastAsia="Arial Narrow" w:hAnsi="Arial Narrow"/>
          <w:b/>
          <w:sz w:val="24"/>
          <w:szCs w:val="24"/>
        </w:rPr>
        <w:t xml:space="preserve"> facilitating necessary forms for farmers.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Initiated above-the-line activities by engaging with Tractors </w:t>
      </w:r>
      <w:r>
        <w:rPr>
          <w:rFonts w:ascii="Arial Narrow" w:eastAsia="Arial Narrow" w:hAnsi="Arial Narrow"/>
          <w:b/>
          <w:sz w:val="24"/>
          <w:szCs w:val="24"/>
        </w:rPr>
        <w:t>dealers</w:t>
      </w:r>
      <w:r>
        <w:rPr>
          <w:rFonts w:ascii="Arial Narrow" w:eastAsia="Arial Narrow" w:hAnsi="Arial Narrow"/>
          <w:b/>
          <w:sz w:val="24"/>
          <w:szCs w:val="24"/>
        </w:rPr>
        <w:t>,agricultural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Equipement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dealers,manufacturers,mechanics,wielding</w:t>
      </w:r>
      <w:r>
        <w:rPr>
          <w:rFonts w:ascii="Arial Narrow" w:eastAsia="Arial Narrow" w:hAnsi="Arial Narrow"/>
          <w:b/>
          <w:sz w:val="24"/>
          <w:szCs w:val="24"/>
        </w:rPr>
        <w:t xml:space="preserve"> and </w:t>
      </w:r>
      <w:r>
        <w:rPr>
          <w:rFonts w:ascii="Arial Narrow" w:eastAsia="Arial Narrow" w:hAnsi="Arial Narrow"/>
          <w:b/>
          <w:sz w:val="24"/>
          <w:szCs w:val="24"/>
        </w:rPr>
        <w:t>laite</w:t>
      </w:r>
      <w:r>
        <w:rPr>
          <w:rFonts w:ascii="Arial Narrow" w:eastAsia="Arial Narrow" w:hAnsi="Arial Narrow"/>
          <w:b/>
          <w:sz w:val="24"/>
          <w:szCs w:val="24"/>
        </w:rPr>
        <w:t xml:space="preserve"> repair shops.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Managed the appointment and performance of distributors and </w:t>
      </w:r>
      <w:r>
        <w:rPr>
          <w:rFonts w:ascii="Arial Narrow" w:eastAsia="Arial Narrow" w:hAnsi="Arial Narrow"/>
          <w:b/>
          <w:sz w:val="24"/>
          <w:szCs w:val="24"/>
        </w:rPr>
        <w:t>dealers</w:t>
      </w:r>
      <w:r>
        <w:rPr>
          <w:rFonts w:ascii="Arial Narrow" w:eastAsia="Arial Narrow" w:hAnsi="Arial Narrow"/>
          <w:b/>
          <w:sz w:val="24"/>
          <w:szCs w:val="24"/>
        </w:rPr>
        <w:t>,enhancing</w:t>
      </w:r>
      <w:r>
        <w:rPr>
          <w:rFonts w:ascii="Arial Narrow" w:eastAsia="Arial Narrow" w:hAnsi="Arial Narrow"/>
          <w:b/>
          <w:sz w:val="24"/>
          <w:szCs w:val="24"/>
        </w:rPr>
        <w:t xml:space="preserve"> channel effectiveness and productivity.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Facilitated government liaison activities at state levels to navigate regulatory environments and support sales objectives.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Achieved year-on-year growth exceeding 100% in assigned territory through effective distributor and dealer strategies.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Developed and implemented successful programs for distributor and dealer </w:t>
      </w:r>
      <w:r>
        <w:rPr>
          <w:rFonts w:ascii="Arial Narrow" w:eastAsia="Arial Narrow" w:hAnsi="Arial Narrow"/>
          <w:b/>
          <w:sz w:val="24"/>
          <w:szCs w:val="24"/>
        </w:rPr>
        <w:t>development</w:t>
      </w:r>
      <w:r>
        <w:rPr>
          <w:rFonts w:ascii="Arial Narrow" w:eastAsia="Arial Narrow" w:hAnsi="Arial Narrow"/>
          <w:b/>
          <w:sz w:val="24"/>
          <w:szCs w:val="24"/>
        </w:rPr>
        <w:t>,driving</w:t>
      </w:r>
      <w:r>
        <w:rPr>
          <w:rFonts w:ascii="Arial Narrow" w:eastAsia="Arial Narrow" w:hAnsi="Arial Narrow"/>
          <w:b/>
          <w:sz w:val="24"/>
          <w:szCs w:val="24"/>
        </w:rPr>
        <w:t xml:space="preserve"> continuous business growth and market expansion.</w:t>
      </w:r>
    </w:p>
    <w:p>
      <w:pPr>
        <w:pStyle w:val="style0"/>
        <w:numPr>
          <w:ilvl w:val="0"/>
          <w:numId w:val="26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By successfully implementing business strategies in the assigned </w:t>
      </w:r>
      <w:r>
        <w:rPr>
          <w:rFonts w:ascii="Arial Narrow" w:eastAsia="Arial Narrow" w:hAnsi="Arial Narrow"/>
          <w:b/>
          <w:sz w:val="24"/>
          <w:szCs w:val="24"/>
        </w:rPr>
        <w:t>territory</w:t>
      </w:r>
      <w:r>
        <w:rPr>
          <w:rFonts w:ascii="Arial Narrow" w:eastAsia="Arial Narrow" w:hAnsi="Arial Narrow"/>
          <w:b/>
          <w:sz w:val="24"/>
          <w:szCs w:val="24"/>
        </w:rPr>
        <w:t>,contributed</w:t>
      </w:r>
      <w:r>
        <w:rPr>
          <w:rFonts w:ascii="Arial Narrow" w:eastAsia="Arial Narrow" w:hAnsi="Arial Narrow"/>
          <w:b/>
          <w:sz w:val="24"/>
          <w:szCs w:val="24"/>
        </w:rPr>
        <w:t xml:space="preserve"> to the organization’s growth beyond the local </w:t>
      </w:r>
      <w:r>
        <w:rPr>
          <w:rFonts w:ascii="Arial Narrow" w:eastAsia="Arial Narrow" w:hAnsi="Arial Narrow"/>
          <w:b/>
          <w:sz w:val="24"/>
          <w:szCs w:val="24"/>
        </w:rPr>
        <w:t>market,expanding</w:t>
      </w:r>
      <w:r>
        <w:rPr>
          <w:rFonts w:ascii="Arial Narrow" w:eastAsia="Arial Narrow" w:hAnsi="Arial Narrow"/>
          <w:b/>
          <w:sz w:val="24"/>
          <w:szCs w:val="24"/>
        </w:rPr>
        <w:t xml:space="preserve"> its presence to a Pan-</w:t>
      </w:r>
      <w:r>
        <w:rPr>
          <w:rFonts w:ascii="Arial Narrow" w:eastAsia="Arial Narrow" w:hAnsi="Arial Narrow"/>
          <w:b/>
          <w:sz w:val="24"/>
          <w:szCs w:val="24"/>
        </w:rPr>
        <w:t>india</w:t>
      </w:r>
      <w:r>
        <w:rPr>
          <w:rFonts w:ascii="Arial Narrow" w:eastAsia="Arial Narrow" w:hAnsi="Arial Narrow"/>
          <w:b/>
          <w:sz w:val="24"/>
          <w:szCs w:val="24"/>
        </w:rPr>
        <w:t xml:space="preserve"> level.</w:t>
      </w:r>
    </w:p>
    <w:p>
      <w:pPr>
        <w:pStyle w:val="style0"/>
        <w:spacing w:lineRule="auto" w:line="358"/>
        <w:ind w:right="-10"/>
        <w:rPr>
          <w:rFonts w:ascii="Arial Narrow" w:eastAsia="Arial Narrow" w:hAnsi="Arial Narrow"/>
          <w:b/>
          <w:sz w:val="32"/>
        </w:rPr>
      </w:pPr>
    </w:p>
    <w:p>
      <w:pPr>
        <w:pStyle w:val="style0"/>
        <w:spacing w:lineRule="auto" w:line="358"/>
        <w:ind w:right="-1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►</w:t>
      </w:r>
      <w:r>
        <w:rPr>
          <w:rFonts w:ascii="Arial Narrow" w:eastAsia="Arial Narrow" w:hAnsi="Arial Narrow"/>
          <w:b/>
          <w:sz w:val="24"/>
          <w:szCs w:val="24"/>
          <w:u w:val="single"/>
        </w:rPr>
        <w:t>Area Manager</w:t>
      </w:r>
      <w:r>
        <w:rPr>
          <w:rFonts w:ascii="Arial Narrow" w:eastAsia="Arial Narrow" w:hAnsi="Arial Narrow"/>
          <w:b/>
          <w:sz w:val="24"/>
          <w:szCs w:val="24"/>
        </w:rPr>
        <w:t xml:space="preserve"> - </w:t>
      </w:r>
      <w:r>
        <w:rPr>
          <w:rFonts w:ascii="Arial Narrow" w:eastAsia="Arial Narrow" w:hAnsi="Arial Narrow"/>
          <w:b/>
          <w:sz w:val="24"/>
          <w:szCs w:val="24"/>
        </w:rPr>
        <w:t>Garware</w:t>
      </w:r>
      <w:r>
        <w:rPr>
          <w:rFonts w:ascii="Arial Narrow" w:eastAsia="Arial Narrow" w:hAnsi="Arial Narrow"/>
          <w:b/>
          <w:sz w:val="24"/>
          <w:szCs w:val="24"/>
        </w:rPr>
        <w:t xml:space="preserve"> wall Ropes Ltd (</w:t>
      </w:r>
      <w:r>
        <w:rPr>
          <w:rFonts w:ascii="Arial Narrow" w:eastAsia="Arial Narrow" w:hAnsi="Arial Narrow"/>
          <w:b/>
          <w:sz w:val="24"/>
          <w:szCs w:val="24"/>
        </w:rPr>
        <w:t>Agri</w:t>
      </w:r>
      <w:r>
        <w:rPr>
          <w:rFonts w:ascii="Arial Narrow" w:eastAsia="Arial Narrow" w:hAnsi="Arial Narrow"/>
          <w:b/>
          <w:sz w:val="24"/>
          <w:szCs w:val="24"/>
        </w:rPr>
        <w:t xml:space="preserve"> Division-Protected Cultivation),</w:t>
      </w:r>
    </w:p>
    <w:p>
      <w:pPr>
        <w:pStyle w:val="style0"/>
        <w:spacing w:lineRule="auto" w:line="358"/>
        <w:ind w:left="320" w:right="-10" w:hanging="29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</w:t>
      </w:r>
      <w:r>
        <w:rPr>
          <w:rFonts w:ascii="Arial Narrow" w:eastAsia="Arial Narrow" w:hAnsi="Arial Narrow"/>
          <w:b/>
          <w:sz w:val="24"/>
          <w:szCs w:val="24"/>
        </w:rPr>
        <w:t>Telangana</w:t>
      </w:r>
      <w:r>
        <w:rPr>
          <w:rFonts w:ascii="Arial Narrow" w:eastAsia="Arial Narrow" w:hAnsi="Arial Narrow"/>
          <w:b/>
          <w:sz w:val="24"/>
          <w:szCs w:val="24"/>
        </w:rPr>
        <w:t xml:space="preserve">, </w:t>
      </w:r>
      <w:r>
        <w:rPr>
          <w:rFonts w:ascii="Arial Narrow" w:eastAsia="Arial Narrow" w:hAnsi="Arial Narrow"/>
          <w:b/>
          <w:sz w:val="24"/>
          <w:szCs w:val="24"/>
        </w:rPr>
        <w:t>Andra</w:t>
      </w:r>
      <w:r>
        <w:rPr>
          <w:rFonts w:ascii="Arial Narrow" w:eastAsia="Arial Narrow" w:hAnsi="Arial Narrow"/>
          <w:b/>
          <w:sz w:val="24"/>
          <w:szCs w:val="24"/>
        </w:rPr>
        <w:t xml:space="preserve"> Pradesh &amp; Tamil Nadu-</w:t>
      </w:r>
      <w:r>
        <w:rPr>
          <w:rFonts w:ascii="Arial Narrow" w:eastAsia="Arial Narrow" w:hAnsi="Arial Narrow"/>
          <w:b/>
          <w:sz w:val="24"/>
          <w:szCs w:val="24"/>
        </w:rPr>
        <w:t>August  2017</w:t>
      </w:r>
      <w:r>
        <w:rPr>
          <w:rFonts w:ascii="Arial Narrow" w:eastAsia="Arial Narrow" w:hAnsi="Arial Narrow"/>
          <w:b/>
          <w:sz w:val="24"/>
          <w:szCs w:val="24"/>
        </w:rPr>
        <w:t xml:space="preserve"> – August</w:t>
      </w:r>
      <w:r>
        <w:rPr>
          <w:rFonts w:ascii="Arial Narrow" w:eastAsia="Arial Narrow" w:hAnsi="Arial Narrow"/>
          <w:b/>
          <w:sz w:val="24"/>
          <w:szCs w:val="24"/>
        </w:rPr>
        <w:t xml:space="preserve"> 2020.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Successfully participated in tender processes for subsidy Empanelment for </w:t>
      </w:r>
      <w:r>
        <w:rPr>
          <w:rFonts w:ascii="Arial Narrow" w:eastAsia="Arial Narrow" w:hAnsi="Arial Narrow"/>
          <w:b/>
          <w:sz w:val="24"/>
          <w:szCs w:val="24"/>
        </w:rPr>
        <w:t>shednets</w:t>
      </w:r>
      <w:r>
        <w:rPr>
          <w:rFonts w:ascii="Arial Narrow" w:eastAsia="Arial Narrow" w:hAnsi="Arial Narrow"/>
          <w:b/>
          <w:sz w:val="24"/>
          <w:szCs w:val="24"/>
        </w:rPr>
        <w:t xml:space="preserve">/poly </w:t>
      </w:r>
      <w:r>
        <w:rPr>
          <w:rFonts w:ascii="Arial Narrow" w:eastAsia="Arial Narrow" w:hAnsi="Arial Narrow"/>
          <w:b/>
          <w:sz w:val="24"/>
          <w:szCs w:val="24"/>
        </w:rPr>
        <w:t>houses</w:t>
      </w:r>
      <w:r>
        <w:rPr>
          <w:rFonts w:ascii="Arial Narrow" w:eastAsia="Arial Narrow" w:hAnsi="Arial Narrow"/>
          <w:b/>
          <w:sz w:val="24"/>
          <w:szCs w:val="24"/>
        </w:rPr>
        <w:t>,ensuring</w:t>
      </w:r>
      <w:r>
        <w:rPr>
          <w:rFonts w:ascii="Arial Narrow" w:eastAsia="Arial Narrow" w:hAnsi="Arial Narrow"/>
          <w:b/>
          <w:sz w:val="24"/>
          <w:szCs w:val="24"/>
        </w:rPr>
        <w:t xml:space="preserve"> compliance and competitive bidding.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Applied strong analytical skills to tap into </w:t>
      </w:r>
      <w:r>
        <w:rPr>
          <w:rFonts w:ascii="Arial Narrow" w:eastAsia="Arial Narrow" w:hAnsi="Arial Narrow"/>
          <w:b/>
          <w:sz w:val="24"/>
          <w:szCs w:val="24"/>
        </w:rPr>
        <w:t>villages</w:t>
      </w:r>
      <w:r>
        <w:rPr>
          <w:rFonts w:ascii="Arial Narrow" w:eastAsia="Arial Narrow" w:hAnsi="Arial Narrow"/>
          <w:b/>
          <w:sz w:val="24"/>
          <w:szCs w:val="24"/>
        </w:rPr>
        <w:t>,gaining</w:t>
      </w:r>
      <w:r>
        <w:rPr>
          <w:rFonts w:ascii="Arial Narrow" w:eastAsia="Arial Narrow" w:hAnsi="Arial Narrow"/>
          <w:b/>
          <w:sz w:val="24"/>
          <w:szCs w:val="24"/>
        </w:rPr>
        <w:t xml:space="preserve"> insights into cropping patterns and providing informed suggestions to farmers.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Demonstrated a solution focused approach in addressing farmer needs and requirements.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Collaborated effectively with subsidy departments to obtain lists of interested </w:t>
      </w:r>
      <w:r>
        <w:rPr>
          <w:rFonts w:ascii="Arial Narrow" w:eastAsia="Arial Narrow" w:hAnsi="Arial Narrow"/>
          <w:b/>
          <w:sz w:val="24"/>
          <w:szCs w:val="24"/>
        </w:rPr>
        <w:t>farmers</w:t>
      </w:r>
      <w:r>
        <w:rPr>
          <w:rFonts w:ascii="Arial Narrow" w:eastAsia="Arial Narrow" w:hAnsi="Arial Narrow"/>
          <w:b/>
          <w:sz w:val="24"/>
          <w:szCs w:val="24"/>
        </w:rPr>
        <w:t>,initiating</w:t>
      </w:r>
      <w:r>
        <w:rPr>
          <w:rFonts w:ascii="Arial Narrow" w:eastAsia="Arial Narrow" w:hAnsi="Arial Narrow"/>
          <w:b/>
          <w:sz w:val="24"/>
          <w:szCs w:val="24"/>
        </w:rPr>
        <w:t xml:space="preserve"> product benefits and foster community engagement.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Conducted early morning visits to </w:t>
      </w:r>
      <w:r>
        <w:rPr>
          <w:rFonts w:ascii="Arial Narrow" w:eastAsia="Arial Narrow" w:hAnsi="Arial Narrow"/>
          <w:b/>
          <w:sz w:val="24"/>
          <w:szCs w:val="24"/>
        </w:rPr>
        <w:t>villages</w:t>
      </w:r>
      <w:r>
        <w:rPr>
          <w:rFonts w:ascii="Arial Narrow" w:eastAsia="Arial Narrow" w:hAnsi="Arial Narrow"/>
          <w:b/>
          <w:sz w:val="24"/>
          <w:szCs w:val="24"/>
        </w:rPr>
        <w:t>,engaging</w:t>
      </w:r>
      <w:r>
        <w:rPr>
          <w:rFonts w:ascii="Arial Narrow" w:eastAsia="Arial Narrow" w:hAnsi="Arial Narrow"/>
          <w:b/>
          <w:sz w:val="24"/>
          <w:szCs w:val="24"/>
        </w:rPr>
        <w:t xml:space="preserve"> with </w:t>
      </w:r>
      <w:r>
        <w:rPr>
          <w:rFonts w:ascii="Arial Narrow" w:eastAsia="Arial Narrow" w:hAnsi="Arial Narrow"/>
          <w:b/>
          <w:sz w:val="24"/>
          <w:szCs w:val="24"/>
        </w:rPr>
        <w:t>farmers,influencers,Sarpanch</w:t>
      </w:r>
      <w:r>
        <w:rPr>
          <w:rFonts w:ascii="Arial Narrow" w:eastAsia="Arial Narrow" w:hAnsi="Arial Narrow"/>
          <w:b/>
          <w:sz w:val="24"/>
          <w:szCs w:val="24"/>
        </w:rPr>
        <w:t xml:space="preserve"> and Village Accountants to understand cropping </w:t>
      </w:r>
      <w:r>
        <w:rPr>
          <w:rFonts w:ascii="Arial Narrow" w:eastAsia="Arial Narrow" w:hAnsi="Arial Narrow"/>
          <w:b/>
          <w:sz w:val="24"/>
          <w:szCs w:val="24"/>
        </w:rPr>
        <w:t>patternsand</w:t>
      </w:r>
      <w:r>
        <w:rPr>
          <w:rFonts w:ascii="Arial Narrow" w:eastAsia="Arial Narrow" w:hAnsi="Arial Narrow"/>
          <w:b/>
          <w:sz w:val="24"/>
          <w:szCs w:val="24"/>
        </w:rPr>
        <w:t xml:space="preserve"> water </w:t>
      </w:r>
      <w:r>
        <w:rPr>
          <w:rFonts w:ascii="Arial Narrow" w:eastAsia="Arial Narrow" w:hAnsi="Arial Narrow"/>
          <w:b/>
          <w:sz w:val="24"/>
          <w:szCs w:val="24"/>
        </w:rPr>
        <w:t>resources,tailoring</w:t>
      </w:r>
      <w:r>
        <w:rPr>
          <w:rFonts w:ascii="Arial Narrow" w:eastAsia="Arial Narrow" w:hAnsi="Arial Narrow"/>
          <w:b/>
          <w:sz w:val="24"/>
          <w:szCs w:val="24"/>
        </w:rPr>
        <w:t xml:space="preserve"> product presentations accordingly.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Sucessfully</w:t>
      </w:r>
      <w:r>
        <w:rPr>
          <w:rFonts w:ascii="Arial Narrow" w:eastAsia="Arial Narrow" w:hAnsi="Arial Narrow"/>
          <w:b/>
          <w:sz w:val="24"/>
          <w:szCs w:val="24"/>
        </w:rPr>
        <w:t xml:space="preserve"> secured sanctioned work orders from </w:t>
      </w:r>
      <w:r>
        <w:rPr>
          <w:rFonts w:ascii="Arial Narrow" w:eastAsia="Arial Narrow" w:hAnsi="Arial Narrow"/>
          <w:b/>
          <w:sz w:val="24"/>
          <w:szCs w:val="24"/>
        </w:rPr>
        <w:t>Relevant</w:t>
      </w:r>
      <w:r>
        <w:rPr>
          <w:rFonts w:ascii="Arial Narrow" w:eastAsia="Arial Narrow" w:hAnsi="Arial Narrow"/>
          <w:b/>
          <w:sz w:val="24"/>
          <w:szCs w:val="24"/>
        </w:rPr>
        <w:t xml:space="preserve"> departments to execute </w:t>
      </w:r>
      <w:r>
        <w:rPr>
          <w:rFonts w:ascii="Arial Narrow" w:eastAsia="Arial Narrow" w:hAnsi="Arial Narrow"/>
          <w:b/>
          <w:sz w:val="24"/>
          <w:szCs w:val="24"/>
        </w:rPr>
        <w:t>Shednets</w:t>
      </w:r>
      <w:r>
        <w:rPr>
          <w:rFonts w:ascii="Arial Narrow" w:eastAsia="Arial Narrow" w:hAnsi="Arial Narrow"/>
          <w:b/>
          <w:sz w:val="24"/>
          <w:szCs w:val="24"/>
        </w:rPr>
        <w:t>/Poly houses projects.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Appointed Dealers who were Empanelled to carry out projects on a Turnkey </w:t>
      </w:r>
      <w:r>
        <w:rPr>
          <w:rFonts w:ascii="Arial Narrow" w:eastAsia="Arial Narrow" w:hAnsi="Arial Narrow"/>
          <w:b/>
          <w:sz w:val="24"/>
          <w:szCs w:val="24"/>
        </w:rPr>
        <w:t>basis</w:t>
      </w:r>
      <w:r>
        <w:rPr>
          <w:rFonts w:ascii="Arial Narrow" w:eastAsia="Arial Narrow" w:hAnsi="Arial Narrow"/>
          <w:b/>
          <w:sz w:val="24"/>
          <w:szCs w:val="24"/>
        </w:rPr>
        <w:t>,ensuring</w:t>
      </w:r>
      <w:r>
        <w:rPr>
          <w:rFonts w:ascii="Arial Narrow" w:eastAsia="Arial Narrow" w:hAnsi="Arial Narrow"/>
          <w:b/>
          <w:sz w:val="24"/>
          <w:szCs w:val="24"/>
        </w:rPr>
        <w:t xml:space="preserve"> smooth project execution and customer satisfaction.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Strategically ap</w:t>
      </w:r>
      <w:r>
        <w:rPr>
          <w:rFonts w:ascii="Arial Narrow" w:eastAsia="Arial Narrow" w:hAnsi="Arial Narrow"/>
          <w:b/>
          <w:sz w:val="24"/>
          <w:szCs w:val="24"/>
        </w:rPr>
        <w:t>pointed Dealers across geographical areas for Shed Nets/</w:t>
      </w:r>
      <w:r>
        <w:rPr>
          <w:rFonts w:ascii="Arial Narrow" w:eastAsia="Arial Narrow" w:hAnsi="Arial Narrow"/>
          <w:b/>
          <w:sz w:val="24"/>
          <w:szCs w:val="24"/>
        </w:rPr>
        <w:t>Insectnet</w:t>
      </w:r>
      <w:r>
        <w:rPr>
          <w:rFonts w:ascii="Arial Narrow" w:eastAsia="Arial Narrow" w:hAnsi="Arial Narrow"/>
          <w:b/>
          <w:sz w:val="24"/>
          <w:szCs w:val="24"/>
        </w:rPr>
        <w:t xml:space="preserve">/Poly </w:t>
      </w:r>
      <w:r>
        <w:rPr>
          <w:rFonts w:ascii="Arial Narrow" w:eastAsia="Arial Narrow" w:hAnsi="Arial Narrow"/>
          <w:b/>
          <w:sz w:val="24"/>
          <w:szCs w:val="24"/>
        </w:rPr>
        <w:t>Films</w:t>
      </w:r>
      <w:r>
        <w:rPr>
          <w:rFonts w:ascii="Arial Narrow" w:eastAsia="Arial Narrow" w:hAnsi="Arial Narrow"/>
          <w:b/>
          <w:sz w:val="24"/>
          <w:szCs w:val="24"/>
        </w:rPr>
        <w:t>,addressing</w:t>
      </w:r>
      <w:r>
        <w:rPr>
          <w:rFonts w:ascii="Arial Narrow" w:eastAsia="Arial Narrow" w:hAnsi="Arial Narrow"/>
          <w:b/>
          <w:sz w:val="24"/>
          <w:szCs w:val="24"/>
        </w:rPr>
        <w:t xml:space="preserve"> diverse farmer requirements effectively.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Established strategic tie-ups with </w:t>
      </w:r>
      <w:r>
        <w:rPr>
          <w:rFonts w:ascii="Arial Narrow" w:eastAsia="Arial Narrow" w:hAnsi="Arial Narrow"/>
          <w:b/>
          <w:sz w:val="24"/>
          <w:szCs w:val="24"/>
        </w:rPr>
        <w:t>NGO’s</w:t>
      </w:r>
      <w:r>
        <w:rPr>
          <w:rFonts w:ascii="Arial Narrow" w:eastAsia="Arial Narrow" w:hAnsi="Arial Narrow"/>
          <w:b/>
          <w:sz w:val="24"/>
          <w:szCs w:val="24"/>
        </w:rPr>
        <w:t xml:space="preserve"> to promote Agricultural innovations and practices.</w:t>
      </w:r>
    </w:p>
    <w:p>
      <w:pPr>
        <w:pStyle w:val="style0"/>
        <w:numPr>
          <w:ilvl w:val="0"/>
          <w:numId w:val="20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Initiated breakthrough tie-ups with corporate houses to </w:t>
      </w:r>
      <w:r>
        <w:rPr>
          <w:rFonts w:ascii="Arial Narrow" w:eastAsia="Arial Narrow" w:hAnsi="Arial Narrow"/>
          <w:b/>
          <w:sz w:val="24"/>
          <w:szCs w:val="24"/>
        </w:rPr>
        <w:t>prmote</w:t>
      </w:r>
      <w:r>
        <w:rPr>
          <w:rFonts w:ascii="Arial Narrow" w:eastAsia="Arial Narrow" w:hAnsi="Arial Narrow"/>
          <w:b/>
          <w:sz w:val="24"/>
          <w:szCs w:val="24"/>
        </w:rPr>
        <w:t xml:space="preserve"> urban farming </w:t>
      </w:r>
      <w:r>
        <w:rPr>
          <w:rFonts w:ascii="Arial Narrow" w:eastAsia="Arial Narrow" w:hAnsi="Arial Narrow"/>
          <w:b/>
          <w:sz w:val="24"/>
          <w:szCs w:val="24"/>
        </w:rPr>
        <w:t>initiatives</w:t>
      </w:r>
      <w:r>
        <w:rPr>
          <w:rFonts w:ascii="Arial Narrow" w:eastAsia="Arial Narrow" w:hAnsi="Arial Narrow"/>
          <w:b/>
          <w:sz w:val="24"/>
          <w:szCs w:val="24"/>
        </w:rPr>
        <w:t>,leveraging</w:t>
      </w:r>
      <w:r>
        <w:rPr>
          <w:rFonts w:ascii="Arial Narrow" w:eastAsia="Arial Narrow" w:hAnsi="Arial Narrow"/>
          <w:b/>
          <w:sz w:val="24"/>
          <w:szCs w:val="24"/>
        </w:rPr>
        <w:t xml:space="preserve"> their buildings for agricultural purposes.</w:t>
      </w:r>
    </w:p>
    <w:p>
      <w:pPr>
        <w:pStyle w:val="style0"/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</w:p>
    <w:p>
      <w:pPr>
        <w:pStyle w:val="style0"/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</w:p>
    <w:p>
      <w:pPr>
        <w:pStyle w:val="style0"/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►</w:t>
      </w:r>
      <w:r>
        <w:rPr>
          <w:rFonts w:ascii="Arial Narrow" w:eastAsia="Arial Narrow" w:hAnsi="Arial Narrow"/>
          <w:b/>
          <w:sz w:val="24"/>
          <w:szCs w:val="24"/>
          <w:u w:val="single"/>
        </w:rPr>
        <w:t>Senior Business Development Manager</w:t>
      </w:r>
      <w:r>
        <w:rPr>
          <w:rFonts w:ascii="Arial Narrow" w:eastAsia="Arial Narrow" w:hAnsi="Arial Narrow"/>
          <w:b/>
          <w:sz w:val="24"/>
          <w:szCs w:val="24"/>
        </w:rPr>
        <w:t>-</w:t>
      </w:r>
      <w:r>
        <w:rPr>
          <w:rFonts w:ascii="Arial Narrow" w:eastAsia="Arial Narrow" w:hAnsi="Arial Narrow"/>
          <w:b/>
          <w:sz w:val="24"/>
          <w:szCs w:val="24"/>
        </w:rPr>
        <w:t>A.K.Surya</w:t>
      </w:r>
      <w:r>
        <w:rPr>
          <w:rFonts w:ascii="Arial Narrow" w:eastAsia="Arial Narrow" w:hAnsi="Arial Narrow"/>
          <w:b/>
          <w:sz w:val="24"/>
          <w:szCs w:val="24"/>
        </w:rPr>
        <w:t xml:space="preserve"> Power Magic </w:t>
      </w:r>
      <w:r>
        <w:rPr>
          <w:rFonts w:ascii="Arial Narrow" w:eastAsia="Arial Narrow" w:hAnsi="Arial Narrow"/>
          <w:b/>
          <w:sz w:val="24"/>
          <w:szCs w:val="24"/>
        </w:rPr>
        <w:t>Pvt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ltd(</w:t>
      </w:r>
      <w:r>
        <w:rPr>
          <w:rFonts w:ascii="Arial Narrow" w:eastAsia="Arial Narrow" w:hAnsi="Arial Narrow"/>
          <w:b/>
          <w:sz w:val="24"/>
          <w:szCs w:val="24"/>
        </w:rPr>
        <w:t>Agri</w:t>
      </w:r>
      <w:r>
        <w:rPr>
          <w:rFonts w:ascii="Arial Narrow" w:eastAsia="Arial Narrow" w:hAnsi="Arial Narrow"/>
          <w:b/>
          <w:sz w:val="24"/>
          <w:szCs w:val="24"/>
        </w:rPr>
        <w:t xml:space="preserve"> pumps)</w:t>
      </w:r>
    </w:p>
    <w:p>
      <w:pPr>
        <w:pStyle w:val="style0"/>
        <w:spacing w:lineRule="auto" w:line="358"/>
        <w:ind w:left="320" w:right="200" w:hanging="29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</w:t>
      </w:r>
      <w:r>
        <w:rPr>
          <w:rFonts w:ascii="Arial Narrow" w:eastAsia="Arial Narrow" w:hAnsi="Arial Narrow"/>
          <w:b/>
          <w:sz w:val="24"/>
          <w:szCs w:val="24"/>
        </w:rPr>
        <w:t>Raichur</w:t>
      </w:r>
      <w:r>
        <w:rPr>
          <w:rFonts w:ascii="Arial Narrow" w:eastAsia="Arial Narrow" w:hAnsi="Arial Narrow"/>
          <w:b/>
          <w:sz w:val="24"/>
          <w:szCs w:val="24"/>
        </w:rPr>
        <w:t xml:space="preserve">, </w:t>
      </w:r>
      <w:r>
        <w:rPr>
          <w:rFonts w:ascii="Arial Narrow" w:eastAsia="Arial Narrow" w:hAnsi="Arial Narrow"/>
          <w:b/>
          <w:sz w:val="24"/>
          <w:szCs w:val="24"/>
        </w:rPr>
        <w:t>Koppal</w:t>
      </w:r>
      <w:r>
        <w:rPr>
          <w:rFonts w:ascii="Arial Narrow" w:eastAsia="Arial Narrow" w:hAnsi="Arial Narrow"/>
          <w:b/>
          <w:sz w:val="24"/>
          <w:szCs w:val="24"/>
        </w:rPr>
        <w:t xml:space="preserve"> ,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Yadgir</w:t>
      </w:r>
      <w:r>
        <w:rPr>
          <w:rFonts w:ascii="Arial Narrow" w:eastAsia="Arial Narrow" w:hAnsi="Arial Narrow"/>
          <w:b/>
          <w:sz w:val="24"/>
          <w:szCs w:val="24"/>
        </w:rPr>
        <w:t xml:space="preserve"> and </w:t>
      </w:r>
      <w:r>
        <w:rPr>
          <w:rFonts w:ascii="Arial Narrow" w:eastAsia="Arial Narrow" w:hAnsi="Arial Narrow"/>
          <w:b/>
          <w:sz w:val="24"/>
          <w:szCs w:val="24"/>
        </w:rPr>
        <w:t>Gadag</w:t>
      </w:r>
      <w:r>
        <w:rPr>
          <w:rFonts w:ascii="Arial Narrow" w:eastAsia="Arial Narrow" w:hAnsi="Arial Narrow"/>
          <w:b/>
          <w:sz w:val="24"/>
          <w:szCs w:val="24"/>
        </w:rPr>
        <w:t xml:space="preserve"> Districts of Karnataka-July 2016 – July 2017 .</w:t>
      </w:r>
    </w:p>
    <w:p>
      <w:pPr>
        <w:pStyle w:val="style0"/>
        <w:numPr>
          <w:ilvl w:val="0"/>
          <w:numId w:val="19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Village visits to meet progressive </w:t>
      </w:r>
      <w:r>
        <w:rPr>
          <w:rFonts w:ascii="Arial Narrow" w:eastAsia="Arial Narrow" w:hAnsi="Arial Narrow"/>
          <w:b/>
          <w:sz w:val="24"/>
          <w:szCs w:val="24"/>
        </w:rPr>
        <w:t>farmers</w:t>
      </w:r>
      <w:r>
        <w:rPr>
          <w:rFonts w:ascii="Arial Narrow" w:eastAsia="Arial Narrow" w:hAnsi="Arial Narrow"/>
          <w:b/>
          <w:sz w:val="24"/>
          <w:szCs w:val="24"/>
        </w:rPr>
        <w:t>,Influencers</w:t>
      </w:r>
      <w:r>
        <w:rPr>
          <w:rFonts w:ascii="Arial Narrow" w:eastAsia="Arial Narrow" w:hAnsi="Arial Narrow"/>
          <w:b/>
          <w:sz w:val="24"/>
          <w:szCs w:val="24"/>
        </w:rPr>
        <w:t xml:space="preserve"> and village </w:t>
      </w:r>
      <w:r>
        <w:rPr>
          <w:rFonts w:ascii="Arial Narrow" w:eastAsia="Arial Narrow" w:hAnsi="Arial Narrow"/>
          <w:b/>
          <w:sz w:val="24"/>
          <w:szCs w:val="24"/>
        </w:rPr>
        <w:t>Sarpanch</w:t>
      </w:r>
      <w:r>
        <w:rPr>
          <w:rFonts w:ascii="Arial Narrow" w:eastAsia="Arial Narrow" w:hAnsi="Arial Narrow"/>
          <w:b/>
          <w:sz w:val="24"/>
          <w:szCs w:val="24"/>
        </w:rPr>
        <w:t xml:space="preserve"> to promote</w:t>
      </w:r>
      <w:r>
        <w:rPr>
          <w:rFonts w:ascii="Arial Narrow" w:eastAsia="Arial Narrow" w:hAnsi="Arial Narrow"/>
          <w:b/>
          <w:sz w:val="24"/>
          <w:szCs w:val="24"/>
        </w:rPr>
        <w:t xml:space="preserve"> products/services.</w:t>
      </w:r>
    </w:p>
    <w:p>
      <w:pPr>
        <w:pStyle w:val="style0"/>
        <w:numPr>
          <w:ilvl w:val="0"/>
          <w:numId w:val="19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Demonstrated strong knowledge of geographical areas in assigned territory.</w:t>
      </w:r>
    </w:p>
    <w:p>
      <w:pPr>
        <w:pStyle w:val="style0"/>
        <w:numPr>
          <w:ilvl w:val="0"/>
          <w:numId w:val="19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Conducted needs assessments among farmers based holding and water </w:t>
      </w:r>
      <w:r>
        <w:rPr>
          <w:rFonts w:ascii="Arial Narrow" w:eastAsia="Arial Narrow" w:hAnsi="Arial Narrow"/>
          <w:b/>
          <w:sz w:val="24"/>
          <w:szCs w:val="24"/>
        </w:rPr>
        <w:t>sources</w:t>
      </w:r>
      <w:r>
        <w:rPr>
          <w:rFonts w:ascii="Arial Narrow" w:eastAsia="Arial Narrow" w:hAnsi="Arial Narrow"/>
          <w:b/>
          <w:sz w:val="24"/>
          <w:szCs w:val="24"/>
        </w:rPr>
        <w:t>,proving</w:t>
      </w:r>
      <w:r>
        <w:rPr>
          <w:rFonts w:ascii="Arial Narrow" w:eastAsia="Arial Narrow" w:hAnsi="Arial Narrow"/>
          <w:b/>
          <w:sz w:val="24"/>
          <w:szCs w:val="24"/>
        </w:rPr>
        <w:t xml:space="preserve"> tailored solutions.</w:t>
      </w:r>
    </w:p>
    <w:p>
      <w:pPr>
        <w:pStyle w:val="style0"/>
        <w:numPr>
          <w:ilvl w:val="0"/>
          <w:numId w:val="19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Proactively established tie-ups with banks to facilitate </w:t>
      </w:r>
      <w:r>
        <w:rPr>
          <w:rFonts w:ascii="Arial Narrow" w:eastAsia="Arial Narrow" w:hAnsi="Arial Narrow"/>
          <w:b/>
          <w:sz w:val="24"/>
          <w:szCs w:val="24"/>
        </w:rPr>
        <w:t>subsisdy</w:t>
      </w:r>
      <w:r>
        <w:rPr>
          <w:rFonts w:ascii="Arial Narrow" w:eastAsia="Arial Narrow" w:hAnsi="Arial Narrow"/>
          <w:b/>
          <w:sz w:val="24"/>
          <w:szCs w:val="24"/>
        </w:rPr>
        <w:t xml:space="preserve"> and farmer loan processes.</w:t>
      </w:r>
    </w:p>
    <w:p>
      <w:pPr>
        <w:pStyle w:val="style0"/>
        <w:numPr>
          <w:ilvl w:val="0"/>
          <w:numId w:val="19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Appointed Dealers for </w:t>
      </w:r>
      <w:r>
        <w:rPr>
          <w:rFonts w:ascii="Arial Narrow" w:eastAsia="Arial Narrow" w:hAnsi="Arial Narrow"/>
          <w:b/>
          <w:sz w:val="24"/>
          <w:szCs w:val="24"/>
        </w:rPr>
        <w:t>Agri</w:t>
      </w:r>
      <w:r>
        <w:rPr>
          <w:rFonts w:ascii="Arial Narrow" w:eastAsia="Arial Narrow" w:hAnsi="Arial Narrow"/>
          <w:b/>
          <w:sz w:val="24"/>
          <w:szCs w:val="24"/>
        </w:rPr>
        <w:t xml:space="preserve"> Solar pumps expanding market </w:t>
      </w:r>
      <w:r>
        <w:rPr>
          <w:rFonts w:ascii="Arial Narrow" w:eastAsia="Arial Narrow" w:hAnsi="Arial Narrow"/>
          <w:b/>
          <w:sz w:val="24"/>
          <w:szCs w:val="24"/>
        </w:rPr>
        <w:t>reacg</w:t>
      </w:r>
      <w:r>
        <w:rPr>
          <w:rFonts w:ascii="Arial Narrow" w:eastAsia="Arial Narrow" w:hAnsi="Arial Narrow"/>
          <w:b/>
          <w:sz w:val="24"/>
          <w:szCs w:val="24"/>
        </w:rPr>
        <w:t xml:space="preserve"> and product availability.</w:t>
      </w:r>
    </w:p>
    <w:p>
      <w:pPr>
        <w:pStyle w:val="style0"/>
        <w:numPr>
          <w:ilvl w:val="0"/>
          <w:numId w:val="19"/>
        </w:numPr>
        <w:spacing w:lineRule="auto" w:line="358"/>
        <w:ind w:right="20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Organized and Conducted Demo activities at Village farmers </w:t>
      </w:r>
      <w:r>
        <w:rPr>
          <w:rFonts w:ascii="Arial Narrow" w:eastAsia="Arial Narrow" w:hAnsi="Arial Narrow"/>
          <w:b/>
          <w:sz w:val="24"/>
          <w:szCs w:val="24"/>
        </w:rPr>
        <w:t>centres</w:t>
      </w:r>
      <w:r>
        <w:rPr>
          <w:rFonts w:ascii="Arial Narrow" w:eastAsia="Arial Narrow" w:hAnsi="Arial Narrow"/>
          <w:b/>
          <w:sz w:val="24"/>
          <w:szCs w:val="24"/>
        </w:rPr>
        <w:t>,effectively</w:t>
      </w:r>
      <w:r>
        <w:rPr>
          <w:rFonts w:ascii="Arial Narrow" w:eastAsia="Arial Narrow" w:hAnsi="Arial Narrow"/>
          <w:b/>
          <w:sz w:val="24"/>
          <w:szCs w:val="24"/>
        </w:rPr>
        <w:t xml:space="preserve"> showcasing product features and benefits.</w:t>
      </w:r>
    </w:p>
    <w:p>
      <w:pPr>
        <w:pStyle w:val="style0"/>
        <w:spacing w:lineRule="atLeast" w:line="0"/>
        <w:rPr>
          <w:rFonts w:ascii="Arial Narrow" w:eastAsia="Arial Narrow" w:hAnsi="Arial Narrow"/>
          <w:b/>
          <w:sz w:val="24"/>
          <w:szCs w:val="24"/>
        </w:rPr>
      </w:pPr>
    </w:p>
    <w:p>
      <w:pPr>
        <w:pStyle w:val="style0"/>
        <w:spacing w:lineRule="atLeast" w:line="0"/>
        <w:rPr>
          <w:rFonts w:ascii="Arial Narrow" w:eastAsia="Arial Narrow" w:hAnsi="Arial Narrow"/>
          <w:b/>
          <w:sz w:val="24"/>
          <w:szCs w:val="24"/>
        </w:rPr>
      </w:pPr>
    </w:p>
    <w:p>
      <w:pPr>
        <w:pStyle w:val="style0"/>
        <w:spacing w:lineRule="atLeast" w:line="0"/>
        <w:rPr>
          <w:rFonts w:ascii="Arial Narrow" w:eastAsia="Arial Narrow" w:hAnsi="Arial Narrow"/>
          <w:b/>
          <w:sz w:val="24"/>
          <w:szCs w:val="24"/>
        </w:rPr>
      </w:pPr>
    </w:p>
    <w:p>
      <w:pPr>
        <w:pStyle w:val="style0"/>
        <w:spacing w:lineRule="auto" w:line="359"/>
        <w:ind w:left="320" w:right="260" w:hanging="29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► </w:t>
      </w:r>
      <w:r>
        <w:rPr>
          <w:rFonts w:ascii="Arial Narrow" w:eastAsia="Arial Narrow" w:hAnsi="Arial Narrow"/>
          <w:b/>
          <w:sz w:val="24"/>
          <w:szCs w:val="24"/>
          <w:u w:val="single"/>
        </w:rPr>
        <w:t>Senior Sales officer</w:t>
      </w:r>
      <w:r>
        <w:rPr>
          <w:rFonts w:ascii="Arial Narrow" w:eastAsia="Arial Narrow" w:hAnsi="Arial Narrow"/>
          <w:b/>
          <w:sz w:val="24"/>
          <w:szCs w:val="24"/>
        </w:rPr>
        <w:t xml:space="preserve"> -Jain irrigation systems ltd (Solar &amp; plumbing Division) </w:t>
      </w:r>
    </w:p>
    <w:p>
      <w:pPr>
        <w:pStyle w:val="style0"/>
        <w:spacing w:lineRule="auto" w:line="359"/>
        <w:ind w:left="320" w:right="260" w:hanging="29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</w:t>
      </w:r>
      <w:r>
        <w:rPr>
          <w:rFonts w:ascii="Arial Narrow" w:eastAsia="Arial Narrow" w:hAnsi="Arial Narrow"/>
          <w:b/>
          <w:sz w:val="24"/>
          <w:szCs w:val="24"/>
        </w:rPr>
        <w:t>Raichur</w:t>
      </w:r>
      <w:r>
        <w:rPr>
          <w:rFonts w:ascii="Arial Narrow" w:eastAsia="Arial Narrow" w:hAnsi="Arial Narrow"/>
          <w:b/>
          <w:sz w:val="24"/>
          <w:szCs w:val="24"/>
        </w:rPr>
        <w:t xml:space="preserve">, </w:t>
      </w:r>
      <w:r>
        <w:rPr>
          <w:rFonts w:ascii="Arial Narrow" w:eastAsia="Arial Narrow" w:hAnsi="Arial Narrow"/>
          <w:b/>
          <w:sz w:val="24"/>
          <w:szCs w:val="24"/>
        </w:rPr>
        <w:t>Yadgir</w:t>
      </w:r>
      <w:r>
        <w:rPr>
          <w:rFonts w:ascii="Arial Narrow" w:eastAsia="Arial Narrow" w:hAnsi="Arial Narrow"/>
          <w:b/>
          <w:sz w:val="24"/>
          <w:szCs w:val="24"/>
        </w:rPr>
        <w:t xml:space="preserve">, </w:t>
      </w:r>
      <w:r>
        <w:rPr>
          <w:rFonts w:ascii="Arial Narrow" w:eastAsia="Arial Narrow" w:hAnsi="Arial Narrow"/>
          <w:b/>
          <w:sz w:val="24"/>
          <w:szCs w:val="24"/>
        </w:rPr>
        <w:t>Koppal</w:t>
      </w:r>
      <w:r>
        <w:rPr>
          <w:rFonts w:ascii="Arial Narrow" w:eastAsia="Arial Narrow" w:hAnsi="Arial Narrow"/>
          <w:b/>
          <w:sz w:val="24"/>
          <w:szCs w:val="24"/>
        </w:rPr>
        <w:t xml:space="preserve"> &amp; </w:t>
      </w:r>
      <w:r>
        <w:rPr>
          <w:rFonts w:ascii="Arial Narrow" w:eastAsia="Arial Narrow" w:hAnsi="Arial Narrow"/>
          <w:b/>
          <w:sz w:val="24"/>
          <w:szCs w:val="24"/>
        </w:rPr>
        <w:t>Bellari</w:t>
      </w:r>
      <w:r>
        <w:rPr>
          <w:rFonts w:ascii="Arial Narrow" w:eastAsia="Arial Narrow" w:hAnsi="Arial Narrow"/>
          <w:b/>
          <w:sz w:val="24"/>
          <w:szCs w:val="24"/>
        </w:rPr>
        <w:t xml:space="preserve"> districts, of Karnataka-Dec 2010 - June 2016.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Established and Developed Business from Inception in assigned territory.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Appointed and Manage relationship to drive sales growth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Spearheaded Territory expansion by appointing Dealers under assigned </w:t>
      </w:r>
      <w:r>
        <w:rPr>
          <w:rFonts w:ascii="Arial Narrow" w:eastAsia="Arial Narrow" w:hAnsi="Arial Narrow"/>
          <w:b/>
          <w:sz w:val="24"/>
          <w:szCs w:val="24"/>
        </w:rPr>
        <w:t>Dsitributors</w:t>
      </w:r>
      <w:r>
        <w:rPr>
          <w:rFonts w:ascii="Arial Narrow" w:eastAsia="Arial Narrow" w:hAnsi="Arial Narrow"/>
          <w:b/>
          <w:sz w:val="24"/>
          <w:szCs w:val="24"/>
        </w:rPr>
        <w:t>.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Generated sales through effective market penetration strategies.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Mapping geographical areas to optimize sales.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Identify and Engaging with Prospective farmers to promote products.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Assessing farmers needs and recommend </w:t>
      </w:r>
      <w:r>
        <w:rPr>
          <w:rFonts w:ascii="Arial Narrow" w:eastAsia="Arial Narrow" w:hAnsi="Arial Narrow"/>
          <w:b/>
          <w:sz w:val="24"/>
          <w:szCs w:val="24"/>
        </w:rPr>
        <w:t>suitabale</w:t>
      </w:r>
      <w:r>
        <w:rPr>
          <w:rFonts w:ascii="Arial Narrow" w:eastAsia="Arial Narrow" w:hAnsi="Arial Narrow"/>
          <w:b/>
          <w:sz w:val="24"/>
          <w:szCs w:val="24"/>
        </w:rPr>
        <w:t xml:space="preserve"> solutions.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Organize road shows and demo van activities to showcase products.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Collaborating with banks to facilitate Loan and subsidy tie-ups.</w:t>
      </w:r>
    </w:p>
    <w:p>
      <w:pPr>
        <w:pStyle w:val="style0"/>
        <w:numPr>
          <w:ilvl w:val="0"/>
          <w:numId w:val="18"/>
        </w:numPr>
        <w:spacing w:lineRule="auto" w:line="359"/>
        <w:ind w:right="2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Partnering with </w:t>
      </w:r>
      <w:r>
        <w:rPr>
          <w:rFonts w:ascii="Arial Narrow" w:eastAsia="Arial Narrow" w:hAnsi="Arial Narrow"/>
          <w:b/>
          <w:sz w:val="24"/>
          <w:szCs w:val="24"/>
        </w:rPr>
        <w:t>Agri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Subsisdy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entres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to promote products effectively</w:t>
      </w:r>
    </w:p>
    <w:p>
      <w:pPr>
        <w:pStyle w:val="style0"/>
        <w:shd w:val="clear" w:color="auto" w:fill="ffffff"/>
        <w:rPr>
          <w:rFonts w:ascii="Times New Roman" w:cs="Times New Roman" w:eastAsia="Times New Roman" w:hAnsi="Times New Roman"/>
          <w:b/>
          <w:color w:val="202124"/>
          <w:spacing w:val="-5"/>
          <w:sz w:val="32"/>
          <w:szCs w:val="32"/>
          <w:shd w:val="clear" w:color="auto" w:fill="ffffff"/>
        </w:rPr>
      </w:pPr>
    </w:p>
    <w:p>
      <w:pPr>
        <w:pStyle w:val="style0"/>
        <w:shd w:val="clear" w:color="auto" w:fill="ffffff"/>
        <w:rPr>
          <w:rFonts w:ascii="Arial" w:eastAsia="Times New Roman" w:hAnsi="Arial"/>
          <w:b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202124"/>
          <w:spacing w:val="-5"/>
          <w:sz w:val="32"/>
          <w:szCs w:val="32"/>
          <w:shd w:val="clear" w:color="auto" w:fill="ffffff"/>
        </w:rPr>
        <w:t xml:space="preserve">    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u w:val="single"/>
          <w:shd w:val="clear" w:color="auto" w:fill="ffffff"/>
        </w:rPr>
        <w:t xml:space="preserve">Soft 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u w:val="single"/>
          <w:shd w:val="clear" w:color="auto" w:fill="ffffff"/>
        </w:rPr>
        <w:t>Sk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u w:val="single"/>
          <w:shd w:val="clear" w:color="auto" w:fill="ffffff"/>
        </w:rPr>
        <w:t>ills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:</w:t>
      </w:r>
      <w:r>
        <w:rPr>
          <w:rFonts w:ascii="Arial Narrow" w:eastAsia="Times New Roman" w:hAnsi="Arial Narrow"/>
          <w:b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br/>
      </w:r>
    </w:p>
    <w:p>
      <w:pPr>
        <w:pStyle w:val="style94"/>
        <w:numPr>
          <w:ilvl w:val="0"/>
          <w:numId w:val="14"/>
        </w:numPr>
        <w:shd w:val="clear" w:color="auto" w:fill="ffffff"/>
        <w:spacing w:before="0" w:beforeAutospacing="false" w:after="0" w:afterAutospacing="false"/>
        <w:rPr>
          <w:b/>
          <w:color w:val="202124"/>
          <w:spacing w:val="-5"/>
        </w:rPr>
      </w:pPr>
      <w:r>
        <w:rPr>
          <w:b/>
          <w:color w:val="202124"/>
          <w:spacing w:val="-5"/>
        </w:rPr>
        <w:t>Meeting Sales Goals</w:t>
      </w:r>
    </w:p>
    <w:p>
      <w:pPr>
        <w:pStyle w:val="style94"/>
        <w:numPr>
          <w:ilvl w:val="0"/>
          <w:numId w:val="14"/>
        </w:numPr>
        <w:shd w:val="clear" w:color="auto" w:fill="ffffff"/>
        <w:spacing w:before="0" w:beforeAutospacing="false" w:after="0" w:afterAutospacing="false"/>
        <w:rPr>
          <w:b/>
          <w:color w:val="202124"/>
          <w:spacing w:val="-5"/>
        </w:rPr>
      </w:pPr>
      <w:r>
        <w:rPr>
          <w:b/>
          <w:color w:val="202124"/>
          <w:spacing w:val="-5"/>
        </w:rPr>
        <w:t>Negotiation</w:t>
      </w:r>
    </w:p>
    <w:p>
      <w:pPr>
        <w:pStyle w:val="style94"/>
        <w:numPr>
          <w:ilvl w:val="0"/>
          <w:numId w:val="14"/>
        </w:numPr>
        <w:shd w:val="clear" w:color="auto" w:fill="ffffff"/>
        <w:spacing w:before="0" w:beforeAutospacing="false" w:after="0" w:afterAutospacing="false"/>
        <w:rPr>
          <w:b/>
          <w:color w:val="202124"/>
          <w:spacing w:val="-5"/>
        </w:rPr>
      </w:pPr>
      <w:r>
        <w:rPr>
          <w:b/>
          <w:color w:val="202124"/>
          <w:spacing w:val="-5"/>
        </w:rPr>
        <w:t>Sell to Customer Needs</w:t>
      </w:r>
    </w:p>
    <w:p>
      <w:pPr>
        <w:pStyle w:val="style94"/>
        <w:numPr>
          <w:ilvl w:val="0"/>
          <w:numId w:val="14"/>
        </w:numPr>
        <w:shd w:val="clear" w:color="auto" w:fill="ffffff"/>
        <w:spacing w:before="0" w:beforeAutospacing="false" w:after="0" w:afterAutospacing="false"/>
        <w:rPr>
          <w:b/>
          <w:color w:val="202124"/>
          <w:spacing w:val="-5"/>
        </w:rPr>
      </w:pPr>
      <w:r>
        <w:rPr>
          <w:b/>
          <w:color w:val="202124"/>
          <w:spacing w:val="-5"/>
        </w:rPr>
        <w:t>Motivation</w:t>
      </w:r>
    </w:p>
    <w:p>
      <w:pPr>
        <w:pStyle w:val="style94"/>
        <w:numPr>
          <w:ilvl w:val="0"/>
          <w:numId w:val="14"/>
        </w:numPr>
        <w:shd w:val="clear" w:color="auto" w:fill="ffffff"/>
        <w:spacing w:before="0" w:beforeAutospacing="false" w:after="0" w:afterAutospacing="false"/>
        <w:rPr>
          <w:b/>
          <w:color w:val="202124"/>
          <w:spacing w:val="-5"/>
        </w:rPr>
      </w:pPr>
      <w:r>
        <w:rPr>
          <w:b/>
          <w:color w:val="202124"/>
          <w:spacing w:val="-5"/>
        </w:rPr>
        <w:t>Sales Planning</w:t>
      </w:r>
    </w:p>
    <w:p>
      <w:pPr>
        <w:pStyle w:val="style94"/>
        <w:numPr>
          <w:ilvl w:val="0"/>
          <w:numId w:val="14"/>
        </w:numPr>
        <w:shd w:val="clear" w:color="auto" w:fill="ffffff"/>
        <w:spacing w:before="0" w:beforeAutospacing="false" w:after="0" w:afterAutospacing="false"/>
        <w:rPr>
          <w:b/>
          <w:color w:val="202124"/>
          <w:spacing w:val="-5"/>
        </w:rPr>
      </w:pPr>
      <w:r>
        <w:rPr>
          <w:b/>
          <w:color w:val="202124"/>
          <w:spacing w:val="-5"/>
        </w:rPr>
        <w:t>Build Relationship</w:t>
      </w:r>
    </w:p>
    <w:p>
      <w:pPr>
        <w:pStyle w:val="style94"/>
        <w:numPr>
          <w:ilvl w:val="0"/>
          <w:numId w:val="14"/>
        </w:numPr>
        <w:shd w:val="clear" w:color="auto" w:fill="ffffff"/>
        <w:spacing w:before="0" w:beforeAutospacing="false" w:after="0" w:afterAutospacing="false"/>
        <w:rPr>
          <w:b/>
          <w:color w:val="202124"/>
          <w:spacing w:val="-5"/>
        </w:rPr>
      </w:pPr>
      <w:r>
        <w:rPr>
          <w:b/>
          <w:color w:val="202124"/>
          <w:spacing w:val="-5"/>
        </w:rPr>
        <w:t>Manage Processes</w:t>
      </w:r>
    </w:p>
    <w:p>
      <w:pPr>
        <w:pStyle w:val="style94"/>
        <w:numPr>
          <w:ilvl w:val="0"/>
          <w:numId w:val="14"/>
        </w:numPr>
        <w:shd w:val="clear" w:color="auto" w:fill="ffffff"/>
        <w:spacing w:before="0" w:beforeAutospacing="false" w:after="0" w:afterAutospacing="false"/>
        <w:rPr>
          <w:b/>
          <w:color w:val="202124"/>
          <w:spacing w:val="-5"/>
        </w:rPr>
      </w:pPr>
      <w:r>
        <w:rPr>
          <w:b/>
          <w:color w:val="202124"/>
          <w:spacing w:val="-5"/>
        </w:rPr>
        <w:t>Market Knowledge</w:t>
      </w:r>
    </w:p>
    <w:p>
      <w:pPr>
        <w:pStyle w:val="style94"/>
        <w:numPr>
          <w:ilvl w:val="0"/>
          <w:numId w:val="14"/>
        </w:numPr>
        <w:shd w:val="clear" w:color="auto" w:fill="ffffff"/>
        <w:spacing w:before="0" w:beforeAutospacing="false" w:after="0" w:afterAutospacing="false"/>
        <w:rPr>
          <w:b/>
          <w:color w:val="202124"/>
          <w:spacing w:val="-5"/>
        </w:rPr>
      </w:pPr>
      <w:r>
        <w:rPr>
          <w:b/>
          <w:color w:val="202124"/>
          <w:spacing w:val="-5"/>
        </w:rPr>
        <w:t>Develop Budgets</w:t>
      </w:r>
    </w:p>
    <w:p>
      <w:pPr>
        <w:pStyle w:val="style0"/>
        <w:spacing w:lineRule="exact" w:line="200"/>
        <w:rPr>
          <w:rFonts w:ascii="Arial Narrow" w:eastAsia="Arial Narrow" w:hAnsi="Arial Narrow"/>
          <w:b/>
          <w:sz w:val="32"/>
          <w:u w:val="single"/>
        </w:rPr>
      </w:pPr>
    </w:p>
    <w:p>
      <w:pPr>
        <w:pStyle w:val="style0"/>
        <w:spacing w:lineRule="exact" w:line="200"/>
        <w:rPr>
          <w:rFonts w:ascii="Arial Narrow" w:eastAsia="Arial Narrow" w:hAnsi="Arial Narrow"/>
          <w:b/>
          <w:sz w:val="32"/>
          <w:u w:val="single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atLeast" w:line="0"/>
        <w:ind w:left="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  <w:u w:val="single"/>
        </w:rPr>
        <w:t>JOB OBJECTIVE</w:t>
      </w:r>
      <w:r>
        <w:rPr>
          <w:rFonts w:ascii="Arial Narrow" w:eastAsia="Arial Narrow" w:hAnsi="Arial Narrow"/>
          <w:b/>
          <w:sz w:val="24"/>
          <w:szCs w:val="24"/>
        </w:rPr>
        <w:t>:</w:t>
      </w:r>
    </w:p>
    <w:p>
      <w:pPr>
        <w:pStyle w:val="style0"/>
        <w:spacing w:lineRule="exact" w:line="248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spacing w:lineRule="atLeast" w:line="0"/>
        <w:ind w:left="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►Profitably increasing product sales.</w:t>
      </w:r>
    </w:p>
    <w:p>
      <w:pPr>
        <w:pStyle w:val="style0"/>
        <w:spacing w:lineRule="exact" w:line="251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spacing w:lineRule="atLeast" w:line="0"/>
        <w:ind w:left="60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►Enhancing Dealer Effectiveness.</w:t>
      </w:r>
    </w:p>
    <w:p>
      <w:pPr>
        <w:pStyle w:val="style0"/>
        <w:spacing w:lineRule="exact" w:line="248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spacing w:lineRule="atLeast" w:line="0"/>
        <w:ind w:left="60"/>
        <w:rPr>
          <w:rFonts w:ascii="Times New Roman" w:eastAsia="Times New Roman" w:hAnsi="Times New Roman"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►Ensuring customer satisfaction.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</w:p>
    <w:bookmarkStart w:id="2" w:name="page3"/>
    <w:bookmarkEnd w:id="2"/>
    <w:p>
      <w:pPr>
        <w:pStyle w:val="style0"/>
        <w:spacing w:lineRule="atLeast" w:line="0"/>
        <w:rPr>
          <w:rFonts w:ascii="Arial Narrow" w:eastAsia="Arial Narrow" w:hAnsi="Arial Narrow"/>
          <w:b/>
          <w:sz w:val="32"/>
          <w:u w:val="single"/>
        </w:rPr>
      </w:pPr>
      <w:r>
        <w:rPr>
          <w:rFonts w:ascii="Times New Roman" w:eastAsia="Times New Roman" w:hAnsi="Times New Roman"/>
        </w:rPr>
        <w:pict>
          <v:line id="1042" stroked="t" from="24.35pt,24.0pt" to="24.35pt,768.1pt" style="position:absolute;z-index:-214748363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</w:rPr>
        <w:pict>
          <v:line id="1043" stroked="t" from="587.75pt,24.0pt" to="587.75pt,768.1pt" style="position:absolute;z-index:-214748362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</w:rPr>
        <w:pict>
          <v:line id="1044" stroked="t" from="24.0pt,24.35pt" to="588.1pt,24.35pt" style="position:absolute;z-index:-214748362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</w:rPr>
        <w:pict>
          <v:line id="1045" stroked="t" from="25.4pt,26.9pt" to="586.65pt,26.9pt" style="position:absolute;z-index:-2147483627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</w:rPr>
        <w:pict>
          <v:line id="1046" stroked="t" from="26.9pt,25.4pt" to="26.9pt,766.65pt" style="position:absolute;z-index:-2147483626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</w:rPr>
        <w:pict>
          <v:line id="1047" stroked="t" from="25.4pt,765.15pt" to="586.65pt,765.15pt" style="position:absolute;z-index:-2147483625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</w:rPr>
        <w:pict>
          <v:line id="1048" stroked="t" from="585.15pt,25.4pt" to="585.15pt,766.65pt" style="position:absolute;z-index:-2147483624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</w:p>
    <w:p>
      <w:pPr>
        <w:pStyle w:val="style0"/>
        <w:spacing w:lineRule="atLeast" w:line="0"/>
        <w:rPr>
          <w:rFonts w:ascii="Arial Narrow" w:eastAsia="Arial Narrow" w:hAnsi="Arial Narrow"/>
          <w:b/>
          <w:sz w:val="32"/>
        </w:rPr>
      </w:pPr>
    </w:p>
    <w:p>
      <w:pPr>
        <w:pStyle w:val="style0"/>
        <w:tabs>
          <w:tab w:val="left" w:leader="none" w:pos="458"/>
        </w:tabs>
        <w:spacing w:lineRule="auto" w:line="354"/>
        <w:ind w:left="429" w:right="1900"/>
        <w:rPr>
          <w:b/>
          <w:sz w:val="32"/>
          <w:u w:val="single"/>
        </w:rPr>
      </w:pPr>
    </w:p>
    <w:p>
      <w:pPr>
        <w:pStyle w:val="style0"/>
        <w:tabs>
          <w:tab w:val="left" w:leader="none" w:pos="458"/>
        </w:tabs>
        <w:spacing w:lineRule="auto" w:line="354"/>
        <w:ind w:left="429" w:right="1900"/>
        <w:rPr>
          <w:b/>
          <w:sz w:val="32"/>
          <w:u w:val="single"/>
        </w:rPr>
      </w:pPr>
    </w:p>
    <w:p>
      <w:pPr>
        <w:pStyle w:val="style0"/>
        <w:tabs>
          <w:tab w:val="left" w:leader="none" w:pos="458"/>
        </w:tabs>
        <w:spacing w:lineRule="auto" w:line="354"/>
        <w:ind w:left="429" w:right="1900"/>
        <w:rPr>
          <w:b/>
          <w:sz w:val="32"/>
          <w:u w:val="single"/>
        </w:rPr>
      </w:pPr>
    </w:p>
    <w:p>
      <w:pPr>
        <w:pStyle w:val="style0"/>
        <w:tabs>
          <w:tab w:val="left" w:leader="none" w:pos="458"/>
        </w:tabs>
        <w:spacing w:lineRule="auto" w:line="354"/>
        <w:ind w:left="429" w:right="19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RESPONSIBILITY :</w:t>
      </w:r>
    </w:p>
    <w:p>
      <w:pPr>
        <w:pStyle w:val="style0"/>
        <w:numPr>
          <w:ilvl w:val="0"/>
          <w:numId w:val="13"/>
        </w:numPr>
        <w:tabs>
          <w:tab w:val="left" w:leader="none" w:pos="458"/>
        </w:tabs>
        <w:spacing w:lineRule="auto" w:line="354"/>
        <w:ind w:right="890"/>
        <w:rPr>
          <w:b/>
          <w:color w:val="202124"/>
          <w:spacing w:val="-5"/>
          <w:sz w:val="24"/>
          <w:szCs w:val="24"/>
          <w:shd w:val="clear" w:color="auto" w:fill="ffffff"/>
        </w:rPr>
      </w:pPr>
      <w:r>
        <w:rPr>
          <w:b/>
          <w:color w:val="202124"/>
          <w:spacing w:val="-5"/>
          <w:sz w:val="24"/>
          <w:szCs w:val="24"/>
          <w:shd w:val="clear" w:color="auto" w:fill="ffffff"/>
        </w:rPr>
        <w:t>Plan to ensure achievement of divisiona</w:t>
      </w:r>
      <w:r>
        <w:rPr>
          <w:b/>
          <w:color w:val="202124"/>
          <w:spacing w:val="-5"/>
          <w:sz w:val="24"/>
          <w:szCs w:val="24"/>
          <w:shd w:val="clear" w:color="auto" w:fill="ffffff"/>
        </w:rPr>
        <w:t xml:space="preserve">l and personal target, aligning </w:t>
      </w:r>
      <w:r>
        <w:rPr>
          <w:b/>
          <w:color w:val="202124"/>
          <w:spacing w:val="-5"/>
          <w:sz w:val="24"/>
          <w:szCs w:val="24"/>
          <w:shd w:val="clear" w:color="auto" w:fill="ffffff"/>
        </w:rPr>
        <w:t xml:space="preserve">with company sales policies &amp; </w:t>
      </w:r>
      <w:r>
        <w:rPr>
          <w:b/>
          <w:color w:val="202124"/>
          <w:spacing w:val="-5"/>
          <w:sz w:val="24"/>
          <w:szCs w:val="24"/>
          <w:shd w:val="clear" w:color="auto" w:fill="ffffff"/>
        </w:rPr>
        <w:t>strategies</w:t>
      </w:r>
      <w:r>
        <w:rPr>
          <w:b/>
          <w:color w:val="202124"/>
          <w:spacing w:val="-5"/>
          <w:sz w:val="24"/>
          <w:szCs w:val="24"/>
          <w:shd w:val="clear" w:color="auto" w:fill="ffffff"/>
        </w:rPr>
        <w:t>.</w:t>
      </w:r>
      <w:r>
        <w:rPr>
          <w:b/>
          <w:color w:val="202124"/>
          <w:spacing w:val="-5"/>
          <w:sz w:val="24"/>
          <w:szCs w:val="24"/>
          <w:shd w:val="clear" w:color="auto" w:fill="ffffff"/>
        </w:rPr>
        <w:t xml:space="preserve">  </w:t>
      </w:r>
    </w:p>
    <w:p>
      <w:pPr>
        <w:pStyle w:val="style0"/>
        <w:numPr>
          <w:ilvl w:val="0"/>
          <w:numId w:val="11"/>
        </w:numPr>
        <w:tabs>
          <w:tab w:val="left" w:leader="none" w:pos="458"/>
        </w:tabs>
        <w:spacing w:lineRule="auto" w:line="354"/>
        <w:ind w:right="620"/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Manage, develop, control and motivate the sales force to develop their skill to ensure that a high professional standard is achieved and monthly sales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 target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 xml:space="preserve"> are met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.</w:t>
      </w:r>
    </w:p>
    <w:p>
      <w:pPr>
        <w:pStyle w:val="style0"/>
        <w:numPr>
          <w:ilvl w:val="0"/>
          <w:numId w:val="10"/>
        </w:numPr>
        <w:shd w:val="clear" w:color="auto" w:fill="ffffff"/>
        <w:rPr>
          <w:rFonts w:ascii="Arial" w:eastAsia="Times New Roman" w:hAnsi="Arial"/>
          <w:b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Provide on-the-ground support for sales associates as they generate leads and close new deals </w:t>
      </w:r>
    </w:p>
    <w:p>
      <w:pPr>
        <w:pStyle w:val="style0"/>
        <w:shd w:val="clear" w:color="auto" w:fill="ffffff"/>
        <w:rPr>
          <w:rFonts w:ascii="Arial" w:eastAsia="Times New Roman" w:hAnsi="Arial"/>
          <w:b/>
          <w:color w:val="222222"/>
          <w:sz w:val="24"/>
          <w:szCs w:val="24"/>
        </w:rPr>
      </w:pPr>
    </w:p>
    <w:p>
      <w:pPr>
        <w:pStyle w:val="style0"/>
        <w:numPr>
          <w:ilvl w:val="0"/>
          <w:numId w:val="9"/>
        </w:numPr>
        <w:shd w:val="clear" w:color="auto" w:fill="ffffff"/>
        <w:rPr>
          <w:rFonts w:ascii="Arial" w:eastAsia="Times New Roman" w:hAnsi="Arial"/>
          <w:b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Meet with customers to discuss their evolving needs and to assess the quality of our company’s  relationship with them 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br/>
      </w:r>
    </w:p>
    <w:p>
      <w:pPr>
        <w:pStyle w:val="style0"/>
        <w:numPr>
          <w:ilvl w:val="0"/>
          <w:numId w:val="7"/>
        </w:numPr>
        <w:shd w:val="clear" w:color="auto" w:fill="ffffff"/>
        <w:rPr>
          <w:rFonts w:ascii="Arial" w:eastAsia="Times New Roman" w:hAnsi="Arial"/>
          <w:b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Develop and implement new sales initiatives, strategies and programs to capture key demographics 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br/>
      </w:r>
    </w:p>
    <w:p>
      <w:pPr>
        <w:pStyle w:val="style0"/>
        <w:numPr>
          <w:ilvl w:val="0"/>
          <w:numId w:val="7"/>
        </w:numPr>
        <w:shd w:val="clear" w:color="auto" w:fill="ffffff"/>
        <w:rPr>
          <w:rFonts w:ascii="Arial" w:eastAsia="Times New Roman" w:hAnsi="Arial"/>
          <w:b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Continually develop knowledge of the business climate, applications and competition for his defined geography and accounts 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br/>
      </w:r>
    </w:p>
    <w:p>
      <w:pPr>
        <w:pStyle w:val="style0"/>
        <w:numPr>
          <w:ilvl w:val="0"/>
          <w:numId w:val="7"/>
        </w:numPr>
        <w:shd w:val="clear" w:color="auto" w:fill="ffffff"/>
        <w:rPr>
          <w:rFonts w:ascii="Arial" w:eastAsia="Times New Roman" w:hAnsi="Arial"/>
          <w:b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Develop, maintain and execute a territory plan </w:t>
      </w: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br/>
      </w:r>
    </w:p>
    <w:p>
      <w:pPr>
        <w:pStyle w:val="style0"/>
        <w:numPr>
          <w:ilvl w:val="0"/>
          <w:numId w:val="7"/>
        </w:numPr>
        <w:shd w:val="clear" w:color="auto" w:fill="ffffff"/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color w:val="202124"/>
          <w:spacing w:val="-5"/>
          <w:sz w:val="24"/>
          <w:szCs w:val="24"/>
          <w:shd w:val="clear" w:color="auto" w:fill="ffffff"/>
        </w:rPr>
        <w:t>Continually assess current business distribution channels, develop and evaluate their performance and manage conflict ensuring alignment with territory plans </w:t>
      </w:r>
    </w:p>
    <w:p>
      <w:pPr>
        <w:pStyle w:val="style0"/>
        <w:spacing w:lineRule="atLeast" w:line="0"/>
        <w:rPr>
          <w:rFonts w:ascii="Arial Narrow" w:eastAsia="Arial Narrow" w:hAnsi="Arial Narrow"/>
          <w:b/>
          <w:sz w:val="32"/>
          <w:u w:val="single"/>
        </w:rPr>
      </w:pPr>
    </w:p>
    <w:p>
      <w:pPr>
        <w:pStyle w:val="style0"/>
        <w:spacing w:lineRule="atLeast" w:line="0"/>
        <w:rPr>
          <w:rFonts w:ascii="Arial Narrow" w:eastAsia="Arial Narrow" w:hAnsi="Arial Narrow"/>
          <w:b/>
          <w:sz w:val="32"/>
          <w:u w:val="single"/>
        </w:rPr>
      </w:pPr>
    </w:p>
    <w:p>
      <w:pPr>
        <w:pStyle w:val="style0"/>
        <w:spacing w:lineRule="atLeast" w:line="0"/>
        <w:rPr>
          <w:rFonts w:ascii="Arial Narrow" w:eastAsia="Arial Narrow" w:hAnsi="Arial Narrow"/>
          <w:b/>
          <w:sz w:val="24"/>
          <w:szCs w:val="24"/>
          <w:u w:val="single"/>
        </w:rPr>
      </w:pPr>
      <w:r>
        <w:rPr>
          <w:rFonts w:ascii="Arial Narrow" w:eastAsia="Arial Narrow" w:hAnsi="Arial Narrow"/>
          <w:b/>
          <w:sz w:val="24"/>
          <w:szCs w:val="24"/>
          <w:u w:val="single"/>
        </w:rPr>
        <w:t>PERSONAL PROFILE.</w:t>
      </w:r>
    </w:p>
    <w:p>
      <w:pPr>
        <w:pStyle w:val="style0"/>
        <w:spacing w:lineRule="exact" w:line="256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Name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Arial Narrow" w:eastAsia="Arial Narrow" w:hAnsi="Arial Narrow"/>
          <w:b/>
          <w:sz w:val="24"/>
          <w:szCs w:val="24"/>
        </w:rPr>
        <w:t xml:space="preserve">: </w:t>
      </w:r>
      <w:r>
        <w:rPr>
          <w:rFonts w:ascii="Arial Narrow" w:eastAsia="Arial Narrow" w:hAnsi="Arial Narrow"/>
          <w:b/>
          <w:sz w:val="24"/>
          <w:szCs w:val="24"/>
        </w:rPr>
        <w:t>Riyaz</w:t>
      </w:r>
      <w:r>
        <w:rPr>
          <w:rFonts w:ascii="Arial Narrow" w:eastAsia="Arial Narrow" w:hAnsi="Arial Narrow"/>
          <w:b/>
          <w:sz w:val="24"/>
          <w:szCs w:val="24"/>
        </w:rPr>
        <w:t xml:space="preserve"> Abdul </w:t>
      </w:r>
      <w:r>
        <w:rPr>
          <w:rFonts w:ascii="Arial Narrow" w:eastAsia="Arial Narrow" w:hAnsi="Arial Narrow"/>
          <w:b/>
          <w:sz w:val="24"/>
          <w:szCs w:val="24"/>
        </w:rPr>
        <w:t>Gaffar</w:t>
      </w:r>
    </w:p>
    <w:p>
      <w:pPr>
        <w:pStyle w:val="style0"/>
        <w:spacing w:lineRule="exact" w:line="248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Father’s Name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Arial Narrow" w:eastAsia="Arial Narrow" w:hAnsi="Arial Narrow"/>
          <w:b/>
          <w:sz w:val="24"/>
          <w:szCs w:val="24"/>
        </w:rPr>
        <w:t xml:space="preserve">: Abdul </w:t>
      </w:r>
      <w:r>
        <w:rPr>
          <w:rFonts w:ascii="Arial Narrow" w:eastAsia="Arial Narrow" w:hAnsi="Arial Narrow"/>
          <w:b/>
          <w:sz w:val="24"/>
          <w:szCs w:val="24"/>
        </w:rPr>
        <w:t>Gaffar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Dumba</w:t>
      </w:r>
    </w:p>
    <w:p>
      <w:pPr>
        <w:pStyle w:val="style0"/>
        <w:spacing w:lineRule="exact" w:line="250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D.O.B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Arial Narrow" w:eastAsia="Arial Narrow" w:hAnsi="Arial Narrow"/>
          <w:b/>
          <w:sz w:val="24"/>
          <w:szCs w:val="24"/>
        </w:rPr>
        <w:t>: 24.12.1978</w:t>
      </w:r>
    </w:p>
    <w:p>
      <w:pPr>
        <w:pStyle w:val="style0"/>
        <w:spacing w:lineRule="exact" w:line="248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Languages </w:t>
      </w:r>
      <w:r>
        <w:rPr>
          <w:rFonts w:ascii="Arial Narrow" w:eastAsia="Arial Narrow" w:hAnsi="Arial Narrow"/>
          <w:b/>
          <w:sz w:val="24"/>
          <w:szCs w:val="24"/>
        </w:rPr>
        <w:t>known  :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 xml:space="preserve">    </w:t>
      </w:r>
      <w:r>
        <w:rPr>
          <w:rFonts w:ascii="Arial Narrow" w:eastAsia="Arial Narrow" w:hAnsi="Arial Narrow"/>
          <w:b/>
          <w:sz w:val="24"/>
          <w:szCs w:val="24"/>
        </w:rPr>
        <w:t>English,Hindi,Kannada,Telugu</w:t>
      </w:r>
    </w:p>
    <w:p>
      <w:pPr>
        <w:pStyle w:val="style0"/>
        <w:spacing w:lineRule="exact" w:line="248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Nationality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Arial Narrow" w:eastAsia="Arial Narrow" w:hAnsi="Arial Narrow"/>
          <w:b/>
          <w:sz w:val="24"/>
          <w:szCs w:val="24"/>
        </w:rPr>
        <w:t>: Indian.</w:t>
      </w:r>
    </w:p>
    <w:p>
      <w:pPr>
        <w:pStyle w:val="style0"/>
        <w:spacing w:lineRule="exact" w:line="248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Religion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Arial Narrow" w:eastAsia="Arial Narrow" w:hAnsi="Arial Narrow"/>
          <w:b/>
          <w:sz w:val="24"/>
          <w:szCs w:val="24"/>
        </w:rPr>
        <w:t xml:space="preserve">: </w:t>
      </w:r>
      <w:r>
        <w:rPr>
          <w:rFonts w:ascii="Arial Narrow" w:eastAsia="Arial Narrow" w:hAnsi="Arial Narrow"/>
          <w:b/>
          <w:sz w:val="24"/>
          <w:szCs w:val="24"/>
        </w:rPr>
        <w:t>Muslim .</w:t>
      </w:r>
    </w:p>
    <w:p>
      <w:pPr>
        <w:pStyle w:val="style0"/>
        <w:spacing w:lineRule="exact" w:line="250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Arial Narrow" w:eastAsia="Arial Narrow" w:hAnsi="Arial Narrow"/>
          <w:b/>
          <w:sz w:val="24"/>
          <w:szCs w:val="24"/>
        </w:rPr>
        <w:t>: Ho</w:t>
      </w:r>
      <w:r>
        <w:rPr>
          <w:rFonts w:ascii="Arial Narrow" w:eastAsia="Arial Narrow" w:hAnsi="Arial Narrow"/>
          <w:b/>
          <w:sz w:val="24"/>
          <w:szCs w:val="24"/>
        </w:rPr>
        <w:t>:1</w:t>
      </w:r>
      <w:r>
        <w:rPr>
          <w:rFonts w:ascii="Arial Narrow" w:eastAsia="Arial Narrow" w:hAnsi="Arial Narrow"/>
          <w:b/>
          <w:sz w:val="24"/>
          <w:szCs w:val="24"/>
        </w:rPr>
        <w:t>-4-89/4,</w:t>
      </w: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                                  </w:t>
      </w:r>
      <w:r>
        <w:rPr>
          <w:rFonts w:ascii="Arial Narrow" w:eastAsia="Arial Narrow" w:hAnsi="Arial Narrow"/>
          <w:b/>
          <w:sz w:val="24"/>
          <w:szCs w:val="24"/>
        </w:rPr>
        <w:t>Sunehra</w:t>
      </w:r>
      <w:r>
        <w:rPr>
          <w:rFonts w:ascii="Arial Narrow" w:eastAsia="Arial Narrow" w:hAnsi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/>
          <w:b/>
          <w:sz w:val="24"/>
          <w:szCs w:val="24"/>
        </w:rPr>
        <w:t>Manzil</w:t>
      </w:r>
      <w:r>
        <w:rPr>
          <w:rFonts w:ascii="Arial Narrow" w:eastAsia="Arial Narrow" w:hAnsi="Arial Narrow"/>
          <w:b/>
          <w:sz w:val="24"/>
          <w:szCs w:val="24"/>
        </w:rPr>
        <w:t>,</w:t>
      </w: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                                  Raman Gouda </w:t>
      </w:r>
      <w:r>
        <w:rPr>
          <w:rFonts w:ascii="Arial Narrow" w:eastAsia="Arial Narrow" w:hAnsi="Arial Narrow"/>
          <w:b/>
          <w:sz w:val="24"/>
          <w:szCs w:val="24"/>
        </w:rPr>
        <w:t>Layout</w:t>
      </w:r>
      <w:r>
        <w:rPr>
          <w:rFonts w:ascii="Arial Narrow" w:eastAsia="Arial Narrow" w:hAnsi="Arial Narrow"/>
          <w:b/>
          <w:sz w:val="24"/>
          <w:szCs w:val="24"/>
        </w:rPr>
        <w:t>,Behind</w:t>
      </w:r>
      <w:r>
        <w:rPr>
          <w:rFonts w:ascii="Arial Narrow" w:eastAsia="Arial Narrow" w:hAnsi="Arial Narrow"/>
          <w:b/>
          <w:sz w:val="24"/>
          <w:szCs w:val="24"/>
        </w:rPr>
        <w:t xml:space="preserve"> Government Quarters,</w:t>
      </w: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                                  I.B.Colony</w:t>
      </w:r>
      <w:r>
        <w:rPr>
          <w:rFonts w:ascii="Arial Narrow" w:eastAsia="Arial Narrow" w:hAnsi="Arial Narrow"/>
          <w:b/>
          <w:sz w:val="24"/>
          <w:szCs w:val="24"/>
        </w:rPr>
        <w:t>,Raichur</w:t>
      </w:r>
      <w:r>
        <w:rPr>
          <w:rFonts w:ascii="Arial Narrow" w:eastAsia="Arial Narrow" w:hAnsi="Arial Narrow"/>
          <w:b/>
          <w:sz w:val="24"/>
          <w:szCs w:val="24"/>
        </w:rPr>
        <w:t>-584101</w:t>
      </w:r>
    </w:p>
    <w:p>
      <w:pPr>
        <w:pStyle w:val="style0"/>
        <w:tabs>
          <w:tab w:val="left" w:leader="none" w:pos="2148"/>
        </w:tabs>
        <w:spacing w:lineRule="atLeast" w:line="0"/>
        <w:ind w:left="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                                  </w:t>
      </w:r>
      <w:r>
        <w:rPr>
          <w:rFonts w:ascii="Arial Narrow" w:eastAsia="Arial Narrow" w:hAnsi="Arial Narrow"/>
          <w:b/>
          <w:sz w:val="24"/>
          <w:szCs w:val="24"/>
        </w:rPr>
        <w:t>State</w:t>
      </w:r>
      <w:r>
        <w:rPr>
          <w:rFonts w:ascii="Arial Narrow" w:eastAsia="Arial Narrow" w:hAnsi="Arial Narrow"/>
          <w:b/>
          <w:sz w:val="24"/>
          <w:szCs w:val="24"/>
        </w:rPr>
        <w:t>:Karnataka</w:t>
      </w:r>
    </w:p>
    <w:p>
      <w:pPr>
        <w:pStyle w:val="style0"/>
        <w:spacing w:lineRule="exact" w:line="248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spacing w:lineRule="atLeast" w:line="0"/>
        <w:ind w:left="2289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line id="1049" stroked="t" from="24.35pt,24.0pt" to="24.35pt,768.1pt" style="position:absolute;z-index:-214748361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  <w:sz w:val="24"/>
          <w:szCs w:val="24"/>
        </w:rPr>
        <w:pict>
          <v:line id="1050" stroked="t" from="587.75pt,24.0pt" to="587.75pt,768.1pt" style="position:absolute;z-index:-214748361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  <w:sz w:val="24"/>
          <w:szCs w:val="24"/>
        </w:rPr>
        <w:pict>
          <v:line id="1051" stroked="t" from="24.0pt,24.35pt" to="588.1pt,24.35pt" style="position:absolute;z-index:-214748361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  <w:sz w:val="24"/>
          <w:szCs w:val="24"/>
        </w:rPr>
        <w:pict>
          <v:line id="1052" stroked="t" from="25.4pt,26.9pt" to="586.65pt,26.9pt" style="position:absolute;z-index:-2147483612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  <w:sz w:val="24"/>
          <w:szCs w:val="24"/>
        </w:rPr>
        <w:pict>
          <v:line id="1053" stroked="t" from="26.9pt,25.4pt" to="26.9pt,766.65pt" style="position:absolute;z-index:-2147483611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  <w:sz w:val="24"/>
          <w:szCs w:val="24"/>
        </w:rPr>
        <w:pict>
          <v:line id="1054" stroked="t" from="25.4pt,765.15pt" to="586.65pt,765.15pt" style="position:absolute;z-index:-2147483610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  <w:sz w:val="24"/>
          <w:szCs w:val="24"/>
        </w:rPr>
        <w:pict>
          <v:line id="1055" stroked="t" from="585.15pt,25.4pt" to="585.15pt,766.65pt" style="position:absolute;z-index:-2147483609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bookmarkStart w:id="3" w:name="page4"/>
      <w:bookmarkEnd w:id="3"/>
      <w:r>
        <w:rPr>
          <w:rFonts w:ascii="Times New Roman" w:eastAsia="Times New Roman" w:hAnsi="Times New Roman"/>
          <w:sz w:val="28"/>
          <w:szCs w:val="28"/>
        </w:rPr>
        <w:pict>
          <v:line id="1056" stroked="t" from="24.35pt,24.0pt" to="24.35pt,768.1pt" style="position:absolute;z-index:-214748362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  <w:sz w:val="28"/>
          <w:szCs w:val="28"/>
        </w:rPr>
        <w:pict>
          <v:line id="1057" stroked="t" from="587.75pt,24.0pt" to="587.75pt,768.1pt" style="position:absolute;z-index:-214748362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  <w:sz w:val="28"/>
          <w:szCs w:val="28"/>
        </w:rPr>
        <w:pict>
          <v:line id="1058" stroked="t" from="24.0pt,24.35pt" to="588.1pt,24.35pt" style="position:absolute;z-index:-214748362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Times New Roman" w:eastAsia="Times New Roman" w:hAnsi="Times New Roman"/>
          <w:sz w:val="28"/>
          <w:szCs w:val="28"/>
        </w:rPr>
        <w:pict>
          <v:line id="1059" stroked="t" from="25.4pt,26.9pt" to="586.65pt,26.9pt" style="position:absolute;z-index:-2147483620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  <w:sz w:val="28"/>
          <w:szCs w:val="28"/>
        </w:rPr>
        <w:pict>
          <v:line id="1060" stroked="t" from="26.9pt,25.4pt" to="26.9pt,766.65pt" style="position:absolute;z-index:-2147483619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  <w:sz w:val="28"/>
          <w:szCs w:val="28"/>
        </w:rPr>
        <w:pict>
          <v:line id="1061" stroked="t" from="25.4pt,765.15pt" to="586.65pt,765.15pt" style="position:absolute;z-index:-2147483618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Times New Roman" w:eastAsia="Times New Roman" w:hAnsi="Times New Roman"/>
          <w:sz w:val="28"/>
          <w:szCs w:val="28"/>
        </w:rPr>
        <w:pict>
          <v:line id="1062" stroked="t" from="585.15pt,25.4pt" to="585.15pt,766.65pt" style="position:absolute;z-index:-2147483617;mso-position-horizontal-relative:page;mso-position-vertical-relative:page;mso-width-relative:page;mso-height-relative:page;mso-wrap-distance-left:0.0pt;mso-wrap-distance-right:0.0pt;visibility:visible;">
            <v:stroke weight="3.0pt"/>
            <v:fill/>
          </v:line>
        </w:pict>
      </w:r>
      <w:r>
        <w:rPr>
          <w:rFonts w:ascii="Arial Narrow" w:eastAsia="Arial Narrow" w:hAnsi="Arial Narrow"/>
          <w:b/>
          <w:sz w:val="28"/>
        </w:rPr>
        <w:pict>
          <v:line id="1063" stroked="t" from="-26.0pt,392.4pt" to="538.1pt,392.4pt" style="position:absolute;z-index:-2147483616;mso-position-horizontal-relative:text;mso-position-vertical-relative:text;mso-width-relative:page;mso-height-relative:page;mso-wrap-distance-left:0.0pt;mso-wrap-distance-right:0.0pt;visibility:visible;">
            <v:stroke weight="0.72pt"/>
            <v:fill/>
          </v:line>
        </w:pict>
      </w:r>
    </w:p>
    <w:sectPr>
      <w:pgSz w:w="12240" w:h="15840" w:orient="portrait"/>
      <w:pgMar w:top="1436" w:right="990" w:bottom="990" w:left="1000" w:header="0" w:footer="0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equalWidth="0" w:space="0">
        <w:col w:w="1025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7B23C6"/>
    <w:lvl w:ilvl="0" w:tplc="74485804">
      <w:start w:val="1"/>
      <w:numFmt w:val="bullet"/>
      <w:lvlText w:val="►"/>
      <w:lvlJc w:val="left"/>
      <w:pPr/>
    </w:lvl>
    <w:lvl w:ilvl="1" w:tplc="0B8AEC04">
      <w:start w:val="1"/>
      <w:numFmt w:val="bullet"/>
      <w:lvlText w:val="►"/>
      <w:lvlJc w:val="left"/>
      <w:pPr/>
    </w:lvl>
    <w:lvl w:ilvl="2" w:tplc="E6001560">
      <w:start w:val="1"/>
      <w:numFmt w:val="bullet"/>
      <w:lvlText w:val=""/>
      <w:lvlJc w:val="left"/>
      <w:pPr/>
    </w:lvl>
    <w:lvl w:ilvl="3" w:tplc="8B7810A4">
      <w:start w:val="1"/>
      <w:numFmt w:val="bullet"/>
      <w:lvlText w:val=""/>
      <w:lvlJc w:val="left"/>
      <w:pPr/>
    </w:lvl>
    <w:lvl w:ilvl="4" w:tplc="A1249492">
      <w:start w:val="1"/>
      <w:numFmt w:val="bullet"/>
      <w:lvlText w:val=""/>
      <w:lvlJc w:val="left"/>
      <w:pPr/>
    </w:lvl>
    <w:lvl w:ilvl="5" w:tplc="13D6750A">
      <w:start w:val="1"/>
      <w:numFmt w:val="bullet"/>
      <w:lvlText w:val=""/>
      <w:lvlJc w:val="left"/>
      <w:pPr/>
    </w:lvl>
    <w:lvl w:ilvl="6" w:tplc="5BFEBB8A">
      <w:start w:val="1"/>
      <w:numFmt w:val="bullet"/>
      <w:lvlText w:val=""/>
      <w:lvlJc w:val="left"/>
      <w:pPr/>
    </w:lvl>
    <w:lvl w:ilvl="7" w:tplc="1010A7A6">
      <w:start w:val="1"/>
      <w:numFmt w:val="bullet"/>
      <w:lvlText w:val=""/>
      <w:lvlJc w:val="left"/>
      <w:pPr/>
    </w:lvl>
    <w:lvl w:ilvl="8" w:tplc="1B200AFC">
      <w:start w:val="1"/>
      <w:numFmt w:val="bullet"/>
      <w:lvlText w:val=""/>
      <w:lvlJc w:val="left"/>
      <w:pPr/>
    </w:lvl>
  </w:abstractNum>
  <w:abstractNum w:abstractNumId="1">
    <w:nsid w:val="00000001"/>
    <w:multiLevelType w:val="hybridMultilevel"/>
    <w:tmpl w:val="F2D693B0"/>
    <w:lvl w:ilvl="0">
      <w:start w:val="1"/>
      <w:numFmt w:val="bullet"/>
      <w:lvlText w:val="►"/>
      <w:lvlJc w:val="left"/>
      <w:pPr>
        <w:ind w:left="1149" w:hanging="360"/>
      </w:p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B8001AA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724FD9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C2C9BD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942655C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C26C6EE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B3278D2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DD2BFB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4EE560A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59883B7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D138CC02"/>
    <w:lvl w:ilvl="0">
      <w:start w:val="1"/>
      <w:numFmt w:val="bullet"/>
      <w:lvlText w:val="►"/>
      <w:lvlJc w:val="left"/>
      <w:pPr>
        <w:ind w:left="840" w:hanging="360"/>
      </w:p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300DB2E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6CE81C8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D1AD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FF6E410"/>
    <w:lvl w:ilvl="0">
      <w:start w:val="1"/>
      <w:numFmt w:val="bullet"/>
      <w:lvlText w:val="►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B0CA918"/>
    <w:lvl w:ilvl="0" w:tplc="B4F4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A504119E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1AFA6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7344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996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EEC1A92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60A2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B6444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CAAC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19EC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F8D6BF30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BC46E24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CCE2B494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BF26B4AA"/>
    <w:lvl w:ilvl="0">
      <w:start w:val="1"/>
      <w:numFmt w:val="bullet"/>
      <w:lvlText w:val="►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18"/>
  </w:num>
  <w:num w:numId="7">
    <w:abstractNumId w:val="27"/>
  </w:num>
  <w:num w:numId="8">
    <w:abstractNumId w:val="15"/>
  </w:num>
  <w:num w:numId="9">
    <w:abstractNumId w:val="28"/>
  </w:num>
  <w:num w:numId="10">
    <w:abstractNumId w:val="9"/>
  </w:num>
  <w:num w:numId="11">
    <w:abstractNumId w:val="5"/>
  </w:num>
  <w:num w:numId="12">
    <w:abstractNumId w:val="26"/>
  </w:num>
  <w:num w:numId="13">
    <w:abstractNumId w:val="22"/>
  </w:num>
  <w:num w:numId="14">
    <w:abstractNumId w:val="25"/>
  </w:num>
  <w:num w:numId="15">
    <w:abstractNumId w:val="16"/>
  </w:num>
  <w:num w:numId="16">
    <w:abstractNumId w:val="19"/>
  </w:num>
  <w:num w:numId="17">
    <w:abstractNumId w:val="8"/>
  </w:num>
  <w:num w:numId="18">
    <w:abstractNumId w:val="4"/>
  </w:num>
  <w:num w:numId="19">
    <w:abstractNumId w:val="3"/>
  </w:num>
  <w:num w:numId="20">
    <w:abstractNumId w:val="23"/>
  </w:num>
  <w:num w:numId="21">
    <w:abstractNumId w:val="13"/>
  </w:num>
  <w:num w:numId="22">
    <w:abstractNumId w:val="17"/>
  </w:num>
  <w:num w:numId="23">
    <w:abstractNumId w:val="11"/>
  </w:num>
  <w:num w:numId="24">
    <w:abstractNumId w:val="2"/>
  </w:num>
  <w:num w:numId="25">
    <w:abstractNumId w:val="24"/>
  </w:num>
  <w:num w:numId="26">
    <w:abstractNumId w:val="20"/>
  </w:num>
  <w:num w:numId="27">
    <w:abstractNumId w:val="12"/>
  </w:num>
  <w:num w:numId="28">
    <w:abstractNumId w:val="29"/>
  </w:num>
  <w:num w:numId="29">
    <w:abstractNumId w:val="21"/>
  </w:num>
  <w:num w:numId="3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890</Words>
  <Pages>5</Pages>
  <Characters>6483</Characters>
  <Application>WPS Office</Application>
  <DocSecurity>0</DocSecurity>
  <Paragraphs>153</Paragraphs>
  <ScaleCrop>false</ScaleCrop>
  <LinksUpToDate>false</LinksUpToDate>
  <CharactersWithSpaces>7556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2024-07-12T10:19:27Z</dcterms:created>
  <dc:creator>Admin</dc:creator>
  <lastModifiedBy>SM-E625F</lastModifiedBy>
  <dcterms:modified xsi:type="dcterms:W3CDTF">2024-07-12T10:19:28Z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74231f253d7b4c1d978ed9205067765a</vt:lpwstr>
  </property>
</Properties>
</file>