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tabs>
          <w:tab w:val="left" w:leader="none" w:pos="8505"/>
        </w:tabs>
        <w:rPr>
          <w:rFonts w:ascii="Palatino Linotype" w:hAnsi="Palatino Linotype"/>
          <w:b/>
          <w:sz w:val="32"/>
        </w:rPr>
      </w:pPr>
      <w:r>
        <w:rPr>
          <w:rFonts w:ascii="Palatino Linotype" w:hAnsi="Palatino Linotype"/>
          <w:b/>
          <w:noProof/>
          <w:sz w:val="32"/>
          <w:lang w:val="en-IN" w:eastAsia="en-IN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5789295</wp:posOffset>
            </wp:positionH>
            <wp:positionV relativeFrom="paragraph">
              <wp:posOffset>-123189</wp:posOffset>
            </wp:positionV>
            <wp:extent cx="944245" cy="1085850"/>
            <wp:effectExtent l="19050" t="0" r="8255" b="0"/>
            <wp:wrapNone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44245" cy="10858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sz w:val="32"/>
        </w:rPr>
        <w:tab/>
      </w:r>
    </w:p>
    <w:p>
      <w:pPr>
        <w:pStyle w:val="style0"/>
        <w:rPr>
          <w:rFonts w:ascii="Palatino Linotype" w:hAnsi="Palatino Linotype"/>
          <w:b/>
          <w:sz w:val="32"/>
        </w:rPr>
      </w:pPr>
      <w:r>
        <w:rPr>
          <w:rFonts w:ascii="Palatino Linotype" w:hAnsi="Palatino Linotype"/>
          <w:b/>
          <w:sz w:val="32"/>
        </w:rPr>
        <w:t>REBO MORAN</w:t>
      </w:r>
    </w:p>
    <w:p>
      <w:pPr>
        <w:pStyle w:val="style0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No 3 </w:t>
      </w:r>
      <w:r>
        <w:rPr>
          <w:rFonts w:ascii="Palatino Linotype" w:hAnsi="Palatino Linotype"/>
          <w:sz w:val="20"/>
        </w:rPr>
        <w:t>Kakoapther</w:t>
      </w:r>
      <w:r>
        <w:rPr>
          <w:rFonts w:ascii="Palatino Linotype" w:hAnsi="Palatino Linotype"/>
          <w:sz w:val="20"/>
        </w:rPr>
        <w:t xml:space="preserve">, P.O – </w:t>
      </w:r>
      <w:r>
        <w:rPr>
          <w:rFonts w:ascii="Palatino Linotype" w:hAnsi="Palatino Linotype"/>
          <w:sz w:val="20"/>
        </w:rPr>
        <w:t>kakopather</w:t>
      </w:r>
      <w:r>
        <w:rPr>
          <w:rFonts w:ascii="Palatino Linotype" w:hAnsi="Palatino Linotype"/>
          <w:sz w:val="20"/>
        </w:rPr>
        <w:t xml:space="preserve">. </w:t>
      </w:r>
      <w:r>
        <w:rPr>
          <w:rFonts w:ascii="Palatino Linotype" w:hAnsi="Palatino Linotype"/>
          <w:sz w:val="20"/>
        </w:rPr>
        <w:t>Distt</w:t>
      </w:r>
      <w:r>
        <w:rPr>
          <w:rFonts w:ascii="Palatino Linotype" w:hAnsi="Palatino Linotype"/>
          <w:sz w:val="20"/>
        </w:rPr>
        <w:t xml:space="preserve"> – </w:t>
      </w:r>
      <w:r>
        <w:rPr>
          <w:rFonts w:ascii="Palatino Linotype" w:hAnsi="Palatino Linotype"/>
          <w:sz w:val="20"/>
        </w:rPr>
        <w:t>Tinsukia</w:t>
      </w:r>
      <w:r>
        <w:rPr>
          <w:rFonts w:ascii="Palatino Linotype" w:hAnsi="Palatino Linotype"/>
          <w:sz w:val="20"/>
        </w:rPr>
        <w:t>, Assam - 786152</w:t>
      </w:r>
    </w:p>
    <w:p>
      <w:pPr>
        <w:pStyle w:val="style0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Ph:</w:t>
      </w:r>
      <w:r>
        <w:rPr>
          <w:rFonts w:ascii="Palatino Linotype" w:hAnsi="Palatino Linotype"/>
          <w:sz w:val="20"/>
        </w:rPr>
        <w:t xml:space="preserve"> +91 9864982370/8011614029; </w:t>
      </w:r>
      <w:r>
        <w:rPr>
          <w:rFonts w:ascii="Palatino Linotype" w:hAnsi="Palatino Linotype"/>
          <w:b/>
          <w:sz w:val="20"/>
        </w:rPr>
        <w:t>E-mail:</w:t>
      </w:r>
      <w:r>
        <w:rPr>
          <w:rFonts w:ascii="Palatino Linotype" w:hAnsi="Palatino Linotype"/>
          <w:sz w:val="20"/>
        </w:rPr>
        <w:t xml:space="preserve"> </w:t>
      </w:r>
      <w:r>
        <w:rPr/>
        <w:fldChar w:fldCharType="begin"/>
      </w:r>
      <w:r>
        <w:instrText xml:space="preserve"> HYPERLINK "mailto:popsmuns@gmail.com" </w:instrText>
      </w:r>
      <w:r>
        <w:rPr/>
        <w:fldChar w:fldCharType="separate"/>
      </w:r>
      <w:r>
        <w:rPr>
          <w:rStyle w:val="style85"/>
          <w:rFonts w:ascii="Palatino Linotype" w:hAnsi="Palatino Linotype"/>
          <w:sz w:val="20"/>
        </w:rPr>
        <w:t>popsmuns@gmail.com</w:t>
      </w:r>
      <w:r>
        <w:rPr/>
        <w:fldChar w:fldCharType="end"/>
      </w:r>
      <w:r>
        <w:rPr>
          <w:rFonts w:ascii="Palatino Linotype" w:hAnsi="Palatino Linotype"/>
          <w:sz w:val="20"/>
        </w:rPr>
        <w:t xml:space="preserve">   </w:t>
      </w:r>
      <w:r>
        <w:rPr>
          <w:rFonts w:ascii="Palatino Linotype" w:hAnsi="Palatino Linotype"/>
          <w:b/>
          <w:noProof/>
          <w:sz w:val="20"/>
          <w:lang w:val="en-IN" w:eastAsia="en-IN"/>
        </w:rPr>
        <w:drawing>
          <wp:inline distL="0" distT="0" distB="0" distR="0">
            <wp:extent cx="7315200" cy="95250"/>
            <wp:effectExtent l="0" t="0" r="0" b="0"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15200" cy="95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Palatino Linotype" w:hAnsi="Palatino Linotype"/>
          <w:sz w:val="4"/>
        </w:rPr>
      </w:pPr>
      <w:r>
        <w:rPr>
          <w:rFonts w:ascii="Palatino Linotype" w:hAnsi="Palatino Linotype"/>
          <w:b/>
          <w:caps/>
          <w:color w:val="002060"/>
          <w:sz w:val="26"/>
        </w:rPr>
        <w:t>S</w:t>
      </w:r>
      <w:r>
        <w:rPr>
          <w:rFonts w:hAnsi="Palatino Linotype"/>
          <w:b/>
          <w:caps/>
          <w:color w:val="002060"/>
          <w:sz w:val="26"/>
          <w:lang w:val="en-US"/>
        </w:rPr>
        <w:t>enior sales officer</w:t>
      </w:r>
    </w:p>
    <w:p>
      <w:pPr>
        <w:pStyle w:val="style0"/>
        <w:jc w:val="both"/>
        <w:rPr>
          <w:rFonts w:ascii="Palatino Linotype" w:hAnsi="Palatino Linotype"/>
          <w:i/>
          <w:sz w:val="20"/>
        </w:rPr>
      </w:pPr>
      <w:r>
        <w:rPr>
          <w:rFonts w:ascii="Palatino Linotype" w:hAnsi="Palatino Linotype"/>
          <w:i/>
          <w:sz w:val="20"/>
        </w:rPr>
        <w:t>Seeking Challenging assignments across the industry</w:t>
      </w:r>
    </w:p>
    <w:p>
      <w:pPr>
        <w:pStyle w:val="style0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noProof/>
          <w:sz w:val="20"/>
          <w:lang w:val="en-IN" w:eastAsia="en-IN"/>
        </w:rPr>
        <w:drawing>
          <wp:inline distL="0" distT="0" distB="0" distR="0">
            <wp:extent cx="7315200" cy="95250"/>
            <wp:effectExtent l="0" t="0" r="0" b="0"/>
            <wp:docPr id="1029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15200" cy="95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both"/>
        <w:rPr>
          <w:rFonts w:ascii="Palatino Linotype" w:hAnsi="Palatino Linotype"/>
          <w:b/>
          <w:caps/>
          <w:sz w:val="22"/>
        </w:rPr>
      </w:pPr>
      <w:r>
        <w:rPr>
          <w:rFonts w:ascii="Palatino Linotype" w:hAnsi="Palatino Linotype"/>
          <w:b/>
          <w:caps/>
          <w:sz w:val="22"/>
        </w:rPr>
        <w:t>PROFESSIONAL SYNOPSIS</w:t>
      </w:r>
    </w:p>
    <w:p>
      <w:pPr>
        <w:pStyle w:val="style0"/>
        <w:jc w:val="both"/>
        <w:rPr>
          <w:rFonts w:ascii="Palatino Linotype" w:hAnsi="Palatino Linotype"/>
          <w:b/>
          <w:caps/>
          <w:sz w:val="6"/>
        </w:rPr>
      </w:pPr>
      <w:r>
        <w:rPr>
          <w:rFonts w:ascii="Palatino Linotype" w:hAnsi="Palatino Linotype"/>
          <w:b/>
          <w:sz w:val="20"/>
        </w:rPr>
        <w:t xml:space="preserve">   </w:t>
      </w:r>
    </w:p>
    <w:p>
      <w:pPr>
        <w:pStyle w:val="style31"/>
        <w:tabs>
          <w:tab w:val="clear" w:pos="4320"/>
          <w:tab w:val="clear" w:pos="8640"/>
        </w:tabs>
        <w:ind w:left="360"/>
        <w:jc w:val="both"/>
        <w:rPr>
          <w:rFonts w:ascii="Palatino Linotype" w:hAnsi="Palatino Linotype"/>
          <w:sz w:val="6"/>
        </w:rPr>
      </w:pPr>
    </w:p>
    <w:p>
      <w:pPr>
        <w:pStyle w:val="style0"/>
        <w:numPr>
          <w:ilvl w:val="0"/>
          <w:numId w:val="1"/>
        </w:numPr>
        <w:jc w:val="both"/>
        <w:rPr>
          <w:rFonts w:ascii="Palatino Linotype" w:hAnsi="Palatino Linotype"/>
          <w:sz w:val="20"/>
        </w:rPr>
      </w:pPr>
      <w:r>
        <w:rPr>
          <w:rFonts w:ascii="Palatino Linotype" w:eastAsia="SimSun" w:hAnsi="Palatino Linotype"/>
          <w:sz w:val="20"/>
        </w:rPr>
        <w:t xml:space="preserve">Competent &amp; resulted oriented Professional </w:t>
      </w:r>
      <w:r>
        <w:rPr>
          <w:rFonts w:ascii="Palatino Linotype" w:hAnsi="Palatino Linotype"/>
          <w:sz w:val="20"/>
        </w:rPr>
        <w:t>of</w:t>
      </w:r>
      <w:r>
        <w:rPr>
          <w:rFonts w:ascii="Palatino Linotype" w:hAnsi="Palatino Linotype"/>
          <w:sz w:val="20"/>
        </w:rPr>
        <w:t>f</w:t>
      </w:r>
      <w:r>
        <w:rPr>
          <w:rFonts w:ascii="Palatino Linotype" w:hAnsi="Palatino Linotype"/>
          <w:sz w:val="20"/>
        </w:rPr>
        <w:t>ering extensive experience of 1</w:t>
      </w:r>
      <w:r>
        <w:rPr>
          <w:rFonts w:hAnsi="Palatino Linotype"/>
          <w:sz w:val="20"/>
          <w:lang w:val="en-US"/>
        </w:rPr>
        <w:t>3</w:t>
      </w:r>
    </w:p>
    <w:p>
      <w:pPr>
        <w:pStyle w:val="style0"/>
        <w:numPr>
          <w:ilvl w:val="0"/>
          <w:numId w:val="0"/>
        </w:numPr>
        <w:ind w:left="360" w:firstLine="0"/>
        <w:jc w:val="both"/>
        <w:rPr>
          <w:rFonts w:ascii="Palatino Linotype" w:hAnsi="Palatino Linotype"/>
          <w:sz w:val="6"/>
        </w:rPr>
      </w:pPr>
      <w:r>
        <w:rPr>
          <w:rFonts w:ascii="Palatino Linotype" w:hAnsi="Palatino Linotype"/>
          <w:sz w:val="20"/>
        </w:rPr>
        <w:t>years</w:t>
      </w:r>
      <w:r>
        <w:rPr>
          <w:rFonts w:ascii="Palatino Linotype" w:eastAsia="SimSun" w:hAnsi="Palatino Linotype"/>
          <w:sz w:val="20"/>
        </w:rPr>
        <w:t xml:space="preserve"> with in depth knowledge and functional experience </w:t>
      </w:r>
      <w:r>
        <w:rPr>
          <w:rFonts w:ascii="Palatino Linotype" w:eastAsia="SimSun" w:hAnsi="Palatino Linotype"/>
          <w:b/>
          <w:sz w:val="20"/>
        </w:rPr>
        <w:t>in Dealer Enhancement, Product support, Parts Procurement,</w:t>
      </w:r>
      <w:r>
        <w:rPr>
          <w:rFonts w:ascii="Palatino Linotype" w:eastAsia="SimSun" w:hAnsi="Palatino Linotype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 xml:space="preserve">Dealer Management, Customer Support, Troubleshooting, Manpower Management &amp; supervision. Presently working in Premier irrigation </w:t>
      </w:r>
      <w:r>
        <w:rPr>
          <w:rFonts w:ascii="Palatino Linotype" w:hAnsi="Palatino Linotype"/>
          <w:b/>
          <w:sz w:val="20"/>
        </w:rPr>
        <w:t>Adritec</w:t>
      </w:r>
      <w:r>
        <w:rPr>
          <w:rFonts w:ascii="Palatino Linotype" w:hAnsi="Palatino Linotype"/>
          <w:b/>
          <w:sz w:val="20"/>
        </w:rPr>
        <w:t xml:space="preserve"> Pvt. Ltd. as Customer Support Engineer. </w:t>
      </w:r>
    </w:p>
    <w:p>
      <w:pPr>
        <w:pStyle w:val="style0"/>
        <w:numPr>
          <w:ilvl w:val="0"/>
          <w:numId w:val="1"/>
        </w:numPr>
        <w:jc w:val="both"/>
        <w:rPr>
          <w:rFonts w:ascii="Palatino Linotype" w:hAnsi="Palatino Linotype"/>
          <w:sz w:val="6"/>
        </w:rPr>
      </w:pPr>
      <w:r>
        <w:rPr>
          <w:rFonts w:ascii="Palatino Linotype" w:eastAsia="Batang" w:hAnsi="Palatino Linotype"/>
          <w:sz w:val="20"/>
        </w:rPr>
        <w:t>Demonstrated capabilities in handling the entire domain of management activities including Service Planning, Technical Coordination, and Supervision development program.</w:t>
      </w:r>
    </w:p>
    <w:p>
      <w:pPr>
        <w:pStyle w:val="style0"/>
        <w:ind w:left="360"/>
        <w:jc w:val="both"/>
        <w:rPr>
          <w:rFonts w:ascii="Palatino Linotype" w:hAnsi="Palatino Linotype"/>
          <w:sz w:val="6"/>
        </w:rPr>
      </w:pPr>
    </w:p>
    <w:p>
      <w:pPr>
        <w:pStyle w:val="style0"/>
        <w:numPr>
          <w:ilvl w:val="0"/>
          <w:numId w:val="1"/>
        </w:numPr>
        <w:jc w:val="both"/>
        <w:rPr>
          <w:rFonts w:ascii="Palatino Linotype" w:hAnsi="Palatino Linotype"/>
          <w:sz w:val="6"/>
        </w:rPr>
      </w:pPr>
      <w:r>
        <w:rPr>
          <w:rFonts w:ascii="Palatino Linotype" w:eastAsia="Batang" w:hAnsi="Palatino Linotype"/>
          <w:sz w:val="20"/>
        </w:rPr>
        <w:t>Focused and hardworking professional equipped with thorough knowledge and technical understanding</w:t>
      </w:r>
      <w:r>
        <w:rPr>
          <w:rFonts w:ascii="Palatino Linotype" w:cs="Arial" w:eastAsia="Batang" w:hAnsi="Palatino Linotype"/>
          <w:sz w:val="20"/>
        </w:rPr>
        <w:t xml:space="preserve"> </w:t>
      </w:r>
      <w:r>
        <w:rPr>
          <w:rFonts w:ascii="Palatino Linotype" w:eastAsia="Batang" w:hAnsi="Palatino Linotype"/>
          <w:sz w:val="20"/>
        </w:rPr>
        <w:t>coupled with an analytic bent of mind and confident to take challenging assignments</w:t>
      </w:r>
    </w:p>
    <w:p>
      <w:pPr>
        <w:pStyle w:val="style0"/>
        <w:ind w:left="360"/>
        <w:jc w:val="both"/>
        <w:rPr>
          <w:rFonts w:ascii="Palatino Linotype" w:hAnsi="Palatino Linotype"/>
          <w:sz w:val="6"/>
        </w:rPr>
      </w:pPr>
    </w:p>
    <w:p>
      <w:pPr>
        <w:pStyle w:val="style0"/>
        <w:numPr>
          <w:ilvl w:val="0"/>
          <w:numId w:val="36"/>
        </w:numPr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Understanding of all aspects governing operational and production activities and up to date knowledge of latest technological advancements, regulations/ guidelines and statutory compliances in the industry.</w:t>
      </w:r>
    </w:p>
    <w:p>
      <w:pPr>
        <w:pStyle w:val="style0"/>
        <w:ind w:left="360"/>
        <w:jc w:val="both"/>
        <w:rPr>
          <w:rFonts w:ascii="Palatino Linotype" w:hAnsi="Palatino Linotype"/>
          <w:sz w:val="6"/>
        </w:rPr>
      </w:pPr>
    </w:p>
    <w:p>
      <w:pPr>
        <w:pStyle w:val="style0"/>
        <w:numPr>
          <w:ilvl w:val="0"/>
          <w:numId w:val="36"/>
        </w:numPr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Conceptually strong with an innovative and analytical approach to the work with an eye for detail. Self motivated, hard working and goal-oriented with a high degree of flexibility, resourcefulness, commitment and optimism.</w:t>
      </w:r>
    </w:p>
    <w:p>
      <w:pPr>
        <w:pStyle w:val="style0"/>
        <w:jc w:val="center"/>
        <w:rPr>
          <w:rFonts w:ascii="Palatino Linotype" w:hAnsi="Palatino Linotype"/>
          <w:b/>
          <w:sz w:val="22"/>
        </w:rPr>
      </w:pPr>
    </w:p>
    <w:p>
      <w:pPr>
        <w:pStyle w:val="style0"/>
        <w:jc w:val="center"/>
        <w:rPr>
          <w:rFonts w:ascii="Palatino Linotype" w:hAnsi="Palatino Linotype"/>
          <w:b/>
          <w:sz w:val="22"/>
        </w:rPr>
      </w:pPr>
      <w:r>
        <w:rPr>
          <w:rFonts w:ascii="Palatino Linotype" w:hAnsi="Palatino Linotype"/>
          <w:b/>
          <w:sz w:val="22"/>
        </w:rPr>
        <w:t>CORE COMPETENCIES</w:t>
      </w:r>
    </w:p>
    <w:p>
      <w:pPr>
        <w:pStyle w:val="style0"/>
        <w:jc w:val="center"/>
        <w:rPr>
          <w:rFonts w:ascii="Palatino Linotype" w:hAnsi="Palatino Linotype"/>
          <w:b/>
          <w:sz w:val="6"/>
        </w:rPr>
      </w:pPr>
    </w:p>
    <w:p>
      <w:pPr>
        <w:pStyle w:val="style0"/>
        <w:jc w:val="center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  Supervision Customer Support Troubleshooting</w:t>
      </w:r>
    </w:p>
    <w:p>
      <w:pPr>
        <w:pStyle w:val="style0"/>
        <w:jc w:val="center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 Man Power management  Machine Check up Parts Planning.</w:t>
      </w:r>
    </w:p>
    <w:p>
      <w:pPr>
        <w:pStyle w:val="style0"/>
        <w:rPr>
          <w:rFonts w:ascii="Palatino Linotype" w:hAnsi="Palatino Linotype"/>
          <w:sz w:val="20"/>
        </w:rPr>
      </w:pPr>
      <w:r>
        <w:rPr>
          <w:rFonts w:ascii="Palatino Linotype" w:hAnsi="Palatino Linotype"/>
          <w:noProof/>
          <w:sz w:val="20"/>
          <w:lang w:val="en-IN" w:eastAsia="en-IN"/>
        </w:rPr>
        <w:drawing>
          <wp:inline distL="0" distT="0" distB="0" distR="0">
            <wp:extent cx="7315200" cy="95250"/>
            <wp:effectExtent l="0" t="0" r="0" b="0"/>
            <wp:docPr id="1030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15200" cy="95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Palatino Linotype" w:hAnsi="Palatino Linotype"/>
          <w:b/>
          <w:caps/>
          <w:sz w:val="22"/>
        </w:rPr>
      </w:pPr>
      <w:r>
        <w:rPr>
          <w:rFonts w:ascii="Palatino Linotype" w:hAnsi="Palatino Linotype"/>
          <w:b/>
          <w:caps/>
          <w:sz w:val="22"/>
        </w:rPr>
        <w:t>PROFESSIONAL CHRONICLE</w:t>
      </w:r>
    </w:p>
    <w:p>
      <w:pPr>
        <w:pStyle w:val="style0"/>
        <w:rPr>
          <w:rFonts w:ascii="Palatino Linotype" w:hAnsi="Palatino Linotype"/>
          <w:sz w:val="10"/>
        </w:rPr>
      </w:pPr>
    </w:p>
    <w:p>
      <w:pPr>
        <w:pStyle w:val="style31"/>
        <w:tabs>
          <w:tab w:val="clear" w:pos="4320"/>
          <w:tab w:val="clear" w:pos="8640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PREMIER IRRIGATION ADRITEC PVT. LTD, Kolkata                                                                               Since Sep’13</w:t>
      </w:r>
    </w:p>
    <w:p>
      <w:pPr>
        <w:pStyle w:val="style31"/>
        <w:tabs>
          <w:tab w:val="clear" w:pos="4320"/>
          <w:tab w:val="clear" w:pos="8640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(Present Location: </w:t>
      </w:r>
      <w:r>
        <w:rPr>
          <w:rFonts w:ascii="Palatino Linotype" w:hAnsi="Palatino Linotype"/>
          <w:b/>
        </w:rPr>
        <w:t>Tinsukia</w:t>
      </w:r>
      <w:r>
        <w:rPr>
          <w:rFonts w:ascii="Palatino Linotype" w:hAnsi="Palatino Linotype"/>
          <w:b/>
        </w:rPr>
        <w:t xml:space="preserve"> , Assam)          </w:t>
      </w:r>
    </w:p>
    <w:p>
      <w:pPr>
        <w:pStyle w:val="style0"/>
        <w:rPr>
          <w:rFonts w:ascii="Palatino Linotype" w:hAnsi="Palatino Linotype"/>
          <w:sz w:val="4"/>
          <w:u w:val="single"/>
        </w:rPr>
      </w:pPr>
    </w:p>
    <w:p>
      <w:pPr>
        <w:pStyle w:val="style0"/>
        <w:jc w:val="center"/>
        <w:rPr>
          <w:rFonts w:ascii="Palatino Linotype" w:hAnsi="Palatino Linotype"/>
          <w:b/>
          <w:color w:val="002060"/>
          <w:sz w:val="22"/>
          <w:u w:val="single"/>
        </w:rPr>
      </w:pPr>
      <w:r>
        <w:rPr>
          <w:rFonts w:ascii="Palatino Linotype" w:hAnsi="Palatino Linotype"/>
          <w:b/>
          <w:color w:val="002060"/>
          <w:sz w:val="22"/>
          <w:u w:val="single"/>
        </w:rPr>
        <w:t xml:space="preserve">Senior </w:t>
      </w:r>
      <w:r>
        <w:rPr>
          <w:rFonts w:ascii="Palatino Linotype" w:hAnsi="Palatino Linotype"/>
          <w:b/>
          <w:color w:val="002060"/>
          <w:sz w:val="22"/>
          <w:u w:val="single"/>
        </w:rPr>
        <w:t>Customer Support Engineer</w:t>
      </w:r>
    </w:p>
    <w:p>
      <w:pPr>
        <w:pStyle w:val="style0"/>
        <w:rPr>
          <w:rFonts w:ascii="Palatino Linotype" w:hAnsi="Palatino Linotype"/>
          <w:sz w:val="6"/>
          <w:u w:val="single"/>
        </w:rPr>
      </w:pP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b/>
          <w:sz w:val="20"/>
        </w:rPr>
      </w:pPr>
      <w:r>
        <w:rPr>
          <w:rFonts w:ascii="Palatino Linotype" w:cs="Palatino Linotype" w:hAnsi="Palatino Linotype"/>
          <w:sz w:val="20"/>
        </w:rPr>
        <w:t xml:space="preserve">Responsible for taking care of major components involved such as - </w:t>
      </w:r>
      <w:r>
        <w:rPr>
          <w:rFonts w:ascii="Palatino Linotype" w:cs="Palatino Linotype" w:hAnsi="Palatino Linotype"/>
          <w:b/>
          <w:sz w:val="20"/>
        </w:rPr>
        <w:t>Men Power management, Troubleshooting of Pump related problems, Troubleshooting of Sprinkler Irrigation related problem.</w:t>
      </w: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>Deftly handling Water Pump of Premier Irrigation &amp; KSB makes High pressure centrifugal water pump which is used in Sprinkler Irrigation in Tea Garden &amp; Agriculture field.</w:t>
      </w: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>Entrusted with the responsibility of directly dealing with customers and attending and clarifying their queries</w:t>
      </w: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>Involved in the entire gamut of management functions including Estimating costing designing to the farmer, parts ordering, customer service implementation, as well as product development program.</w:t>
      </w: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>Handled the process of recruitment and provided training to new employees.</w:t>
      </w: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>Handling Service Team, guiding them and focusing on product performance and customer feedback.</w:t>
      </w: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 xml:space="preserve">Well versed in Manpower Management i.e., to judge the time requirement of a particular work and completion of the same within that schedule. </w:t>
      </w:r>
    </w:p>
    <w:p>
      <w:pPr>
        <w:pStyle w:val="style0"/>
        <w:pBdr>
          <w:bottom w:val="single" w:sz="12" w:space="0" w:color="auto"/>
        </w:pBdr>
        <w:jc w:val="both"/>
        <w:rPr>
          <w:rFonts w:ascii="Palatino Linotype" w:cs="Palatino Linotype" w:hAnsi="Palatino Linotype"/>
          <w:sz w:val="20"/>
        </w:rPr>
      </w:pPr>
    </w:p>
    <w:p>
      <w:pPr>
        <w:pStyle w:val="style0"/>
        <w:ind w:left="360"/>
        <w:jc w:val="both"/>
        <w:rPr>
          <w:rFonts w:ascii="Palatino Linotype" w:cs="Palatino Linotype" w:hAnsi="Palatino Linotype"/>
          <w:sz w:val="20"/>
        </w:rPr>
      </w:pPr>
    </w:p>
    <w:p>
      <w:pPr>
        <w:pStyle w:val="style0"/>
        <w:jc w:val="both"/>
        <w:rPr>
          <w:rFonts w:ascii="Palatino Linotype" w:cs="Palatino Linotype" w:hAnsi="Palatino Linotype"/>
          <w:sz w:val="20"/>
        </w:rPr>
      </w:pPr>
    </w:p>
    <w:p>
      <w:pPr>
        <w:pStyle w:val="style0"/>
        <w:jc w:val="both"/>
        <w:rPr>
          <w:rFonts w:ascii="Palatino Linotype" w:cs="Palatino Linotype" w:hAnsi="Palatino Linotype"/>
          <w:sz w:val="20"/>
        </w:rPr>
      </w:pPr>
    </w:p>
    <w:p>
      <w:pPr>
        <w:pStyle w:val="style0"/>
        <w:jc w:val="both"/>
        <w:rPr>
          <w:rFonts w:ascii="Palatino Linotype" w:cs="Palatino Linotype" w:hAnsi="Palatino Linotype"/>
          <w:b/>
          <w:sz w:val="22"/>
          <w:u w:val="single"/>
        </w:rPr>
      </w:pPr>
      <w:r>
        <w:rPr>
          <w:rFonts w:ascii="Palatino Linotype" w:cs="Palatino Linotype" w:hAnsi="Palatino Linotype"/>
          <w:b/>
          <w:sz w:val="22"/>
          <w:u w:val="single"/>
        </w:rPr>
        <w:t xml:space="preserve">PAST EXPERINCE: </w:t>
      </w:r>
    </w:p>
    <w:p>
      <w:pPr>
        <w:pStyle w:val="style0"/>
        <w:jc w:val="both"/>
        <w:rPr>
          <w:rFonts w:ascii="Palatino Linotype" w:cs="Palatino Linotype" w:hAnsi="Palatino Linotype"/>
          <w:b/>
          <w:sz w:val="22"/>
        </w:rPr>
      </w:pPr>
    </w:p>
    <w:p>
      <w:pPr>
        <w:pStyle w:val="style31"/>
        <w:tabs>
          <w:tab w:val="clear" w:pos="4320"/>
          <w:tab w:val="clear" w:pos="8640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MAHINDRA &amp; MAHINDRA Ltd.(Tractor Division), </w:t>
      </w:r>
      <w:r>
        <w:rPr>
          <w:rFonts w:ascii="Palatino Linotype" w:hAnsi="Palatino Linotype"/>
          <w:b/>
        </w:rPr>
        <w:t>Guwahati</w:t>
      </w:r>
      <w:r>
        <w:rPr>
          <w:rFonts w:ascii="Palatino Linotype" w:hAnsi="Palatino Linotype"/>
          <w:b/>
        </w:rPr>
        <w:t xml:space="preserve">                                                                Jan’09-Jul’13</w:t>
      </w:r>
    </w:p>
    <w:p>
      <w:pPr>
        <w:pStyle w:val="style31"/>
        <w:tabs>
          <w:tab w:val="clear" w:pos="4320"/>
          <w:tab w:val="clear" w:pos="8640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(Past Location : (</w:t>
      </w:r>
      <w:r>
        <w:rPr>
          <w:rFonts w:ascii="Palatino Linotype" w:hAnsi="Palatino Linotype"/>
          <w:b/>
        </w:rPr>
        <w:t>Guwahati</w:t>
      </w:r>
      <w:r>
        <w:rPr>
          <w:rFonts w:ascii="Palatino Linotype" w:hAnsi="Palatino Linotype"/>
          <w:b/>
        </w:rPr>
        <w:t xml:space="preserve">)          </w:t>
      </w:r>
    </w:p>
    <w:p>
      <w:pPr>
        <w:pStyle w:val="style0"/>
        <w:rPr>
          <w:rFonts w:ascii="Palatino Linotype" w:hAnsi="Palatino Linotype"/>
          <w:sz w:val="4"/>
          <w:u w:val="single"/>
        </w:rPr>
      </w:pPr>
    </w:p>
    <w:p>
      <w:pPr>
        <w:pStyle w:val="style0"/>
        <w:jc w:val="center"/>
        <w:rPr>
          <w:rFonts w:ascii="Palatino Linotype" w:hAnsi="Palatino Linotype"/>
          <w:b/>
          <w:color w:val="002060"/>
          <w:sz w:val="22"/>
          <w:u w:val="single"/>
        </w:rPr>
      </w:pPr>
      <w:r>
        <w:rPr>
          <w:rFonts w:ascii="Palatino Linotype" w:hAnsi="Palatino Linotype"/>
          <w:b/>
          <w:color w:val="002060"/>
          <w:sz w:val="22"/>
          <w:u w:val="single"/>
        </w:rPr>
        <w:t>Service Technician</w:t>
      </w:r>
    </w:p>
    <w:p>
      <w:pPr>
        <w:pStyle w:val="style0"/>
        <w:rPr>
          <w:rFonts w:ascii="Palatino Linotype" w:hAnsi="Palatino Linotype"/>
          <w:sz w:val="6"/>
          <w:u w:val="single"/>
        </w:rPr>
      </w:pP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 xml:space="preserve">Expertise in All Mahindra Tractors, Preventive maintenance and trouble shooting of Mahindra Tractors &amp; Agricultural Equipment Which are used in Agricultural field such as – Cultivators, Harrow, Rotary Tiller, Levelers. </w:t>
      </w: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Installation and commissioning of the Tractors equipment as well as Rotary Tiller, Harrow, Plough, Sub </w:t>
      </w:r>
      <w:r>
        <w:rPr>
          <w:rFonts w:ascii="Palatino Linotype" w:hAnsi="Palatino Linotype"/>
          <w:sz w:val="20"/>
        </w:rPr>
        <w:t>Soiler</w:t>
      </w:r>
      <w:r>
        <w:rPr>
          <w:rFonts w:ascii="Palatino Linotype" w:hAnsi="Palatino Linotype"/>
          <w:sz w:val="20"/>
        </w:rPr>
        <w:t>. Involved in installation, performance trials and preparing documents for the same.</w:t>
      </w: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>Performed the entire functionalities of setting up the company from developing the tool room &amp; machineries.</w:t>
      </w: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 xml:space="preserve">Leading a team of Dealerships technician and helper to carry out equipment major repair, Component overhauling and day to day breakdown attend. </w:t>
      </w: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>Responsible for planning for workshop profitability, handling customer relations aspect &amp; interfacing with the customers in order to understand their requirements &amp; subsequent repairs</w:t>
      </w:r>
    </w:p>
    <w:p>
      <w:pPr>
        <w:pStyle w:val="style0"/>
        <w:numPr>
          <w:ilvl w:val="0"/>
          <w:numId w:val="32"/>
        </w:numPr>
        <w:pBdr>
          <w:bottom w:val="single" w:sz="12" w:space="0" w:color="auto"/>
        </w:pBd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>Attend all kind of breakdown calls received from the customers &amp; Ensuring timely servicing at the customer’s place, leading efforts across establishing healthy business relations with clients &amp; external associates for securing long term customer loyalty.</w:t>
      </w:r>
      <w:r>
        <w:rPr>
          <w:rFonts w:ascii="Palatino Linotype" w:hAnsi="Palatino Linotype"/>
          <w:sz w:val="20"/>
        </w:rPr>
        <w:t xml:space="preserve"> </w:t>
      </w:r>
    </w:p>
    <w:p>
      <w:pPr>
        <w:pStyle w:val="style0"/>
        <w:numPr>
          <w:ilvl w:val="0"/>
          <w:numId w:val="32"/>
        </w:numPr>
        <w:pBdr>
          <w:bottom w:val="single" w:sz="12" w:space="0" w:color="auto"/>
        </w:pBd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Vrinda" w:hAnsi="Palatino Linotype"/>
          <w:sz w:val="20"/>
        </w:rPr>
        <w:t>Manpower Training of</w:t>
      </w:r>
      <w:r>
        <w:rPr>
          <w:rFonts w:ascii="Palatino Linotype" w:cs="Vrinda" w:hAnsi="Palatino Linotype"/>
          <w:sz w:val="20"/>
          <w:lang w:bidi="as-IN"/>
        </w:rPr>
        <w:t xml:space="preserve"> </w:t>
      </w:r>
      <w:r>
        <w:rPr>
          <w:rFonts w:ascii="Palatino Linotype" w:cs="Vrinda" w:hAnsi="Palatino Linotype"/>
          <w:sz w:val="20"/>
        </w:rPr>
        <w:t>Dealership,</w:t>
      </w:r>
      <w:r>
        <w:rPr>
          <w:rFonts w:ascii="Palatino Linotype" w:cs="Vrinda" w:hAnsi="Palatino Linotype"/>
          <w:sz w:val="20"/>
          <w:lang w:bidi="as-IN"/>
        </w:rPr>
        <w:t xml:space="preserve"> </w:t>
      </w:r>
      <w:r>
        <w:rPr>
          <w:rFonts w:ascii="Palatino Linotype" w:cs="Vrinda" w:hAnsi="Palatino Linotype"/>
          <w:sz w:val="20"/>
        </w:rPr>
        <w:t>MASP,</w:t>
      </w:r>
      <w:r>
        <w:rPr>
          <w:rFonts w:ascii="Palatino Linotype" w:cs="Vrinda" w:hAnsi="Palatino Linotype"/>
          <w:sz w:val="20"/>
          <w:lang w:bidi="as-IN"/>
        </w:rPr>
        <w:t xml:space="preserve"> </w:t>
      </w:r>
      <w:r>
        <w:rPr>
          <w:rFonts w:ascii="Palatino Linotype" w:cs="Vrinda" w:hAnsi="Palatino Linotype"/>
          <w:sz w:val="20"/>
        </w:rPr>
        <w:t>Local Mechanics, etc</w:t>
      </w:r>
    </w:p>
    <w:p>
      <w:pPr>
        <w:pStyle w:val="style0"/>
        <w:numPr>
          <w:ilvl w:val="0"/>
          <w:numId w:val="32"/>
        </w:numPr>
        <w:pBdr>
          <w:bottom w:val="single" w:sz="12" w:space="0" w:color="auto"/>
        </w:pBd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Vrinda" w:hAnsi="Palatino Linotype"/>
          <w:sz w:val="20"/>
        </w:rPr>
        <w:t>Monitoring Spares Parts availability</w:t>
      </w:r>
    </w:p>
    <w:p>
      <w:pPr>
        <w:pStyle w:val="style0"/>
        <w:numPr>
          <w:ilvl w:val="0"/>
          <w:numId w:val="32"/>
        </w:numPr>
        <w:pBdr>
          <w:bottom w:val="single" w:sz="12" w:space="0" w:color="auto"/>
        </w:pBd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Vrinda" w:hAnsi="Palatino Linotype"/>
          <w:sz w:val="20"/>
        </w:rPr>
        <w:t>Monitoring of Products Warranty</w:t>
      </w:r>
    </w:p>
    <w:p>
      <w:pPr>
        <w:pStyle w:val="style0"/>
        <w:numPr>
          <w:ilvl w:val="0"/>
          <w:numId w:val="32"/>
        </w:numPr>
        <w:pBdr>
          <w:bottom w:val="single" w:sz="12" w:space="0" w:color="auto"/>
        </w:pBd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Vrinda" w:hAnsi="Palatino Linotype"/>
          <w:sz w:val="20"/>
        </w:rPr>
        <w:t>Monitor and Improve Dealership viability in service</w:t>
      </w:r>
    </w:p>
    <w:p>
      <w:pPr>
        <w:pStyle w:val="style0"/>
        <w:numPr>
          <w:ilvl w:val="0"/>
          <w:numId w:val="32"/>
        </w:numPr>
        <w:pBdr>
          <w:bottom w:val="single" w:sz="12" w:space="0" w:color="auto"/>
        </w:pBd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>Monitoring and help to Dealership for developing customer satisfaction index.</w:t>
      </w:r>
    </w:p>
    <w:p>
      <w:pPr>
        <w:pStyle w:val="style0"/>
        <w:pBdr>
          <w:bottom w:val="single" w:sz="12" w:space="0" w:color="auto"/>
        </w:pBdr>
        <w:jc w:val="both"/>
        <w:rPr>
          <w:rFonts w:ascii="Palatino Linotype" w:cs="Palatino Linotype" w:hAnsi="Palatino Linotype"/>
          <w:sz w:val="20"/>
        </w:rPr>
      </w:pPr>
    </w:p>
    <w:p>
      <w:pPr>
        <w:pStyle w:val="style31"/>
        <w:tabs>
          <w:tab w:val="clear" w:pos="4320"/>
          <w:tab w:val="clear" w:pos="8640"/>
        </w:tabs>
        <w:rPr>
          <w:rFonts w:ascii="Palatino Linotype" w:hAnsi="Palatino Linotype"/>
          <w:b/>
        </w:rPr>
      </w:pPr>
    </w:p>
    <w:p>
      <w:pPr>
        <w:pStyle w:val="style31"/>
        <w:tabs>
          <w:tab w:val="clear" w:pos="4320"/>
          <w:tab w:val="clear" w:pos="8640"/>
        </w:tabs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PIBCO INDIA PVT. LTD.</w:t>
      </w:r>
      <w:r>
        <w:rPr>
          <w:rFonts w:ascii="Palatino Linotype" w:hAnsi="Palatino Linotype"/>
          <w:b/>
          <w:sz w:val="18"/>
        </w:rPr>
        <w:t xml:space="preserve">(An Authorized dealership of Mahindra &amp; Mahindra Ltd. Tractor Division. Location: </w:t>
      </w:r>
      <w:r>
        <w:rPr>
          <w:rFonts w:ascii="Palatino Linotype" w:hAnsi="Palatino Linotype"/>
          <w:b/>
          <w:sz w:val="18"/>
        </w:rPr>
        <w:t>Guwahati</w:t>
      </w:r>
      <w:r>
        <w:rPr>
          <w:rFonts w:ascii="Palatino Linotype" w:hAnsi="Palatino Linotype"/>
          <w:b/>
          <w:sz w:val="18"/>
        </w:rPr>
        <w:t>)</w:t>
      </w:r>
      <w:r>
        <w:rPr>
          <w:rFonts w:ascii="Palatino Linotype" w:hAnsi="Palatino Linotype"/>
          <w:b/>
        </w:rPr>
        <w:t xml:space="preserve">                  May’07-Apr’08</w:t>
      </w:r>
    </w:p>
    <w:p>
      <w:pPr>
        <w:pStyle w:val="style0"/>
        <w:jc w:val="center"/>
        <w:rPr>
          <w:rFonts w:ascii="Palatino Linotype" w:hAnsi="Palatino Linotype"/>
          <w:b/>
          <w:color w:val="002060"/>
          <w:sz w:val="20"/>
          <w:u w:val="single"/>
        </w:rPr>
      </w:pPr>
      <w:r>
        <w:rPr>
          <w:rFonts w:ascii="Palatino Linotype" w:hAnsi="Palatino Linotype"/>
          <w:b/>
          <w:color w:val="002060"/>
          <w:sz w:val="20"/>
          <w:u w:val="single"/>
        </w:rPr>
        <w:t>Field Technician Cum Demonstrator</w:t>
      </w: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>Attending Customer Complaint on Field.</w:t>
      </w: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>New product demonstration.</w:t>
      </w: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>Installation the all product on customer residence or field.</w:t>
      </w:r>
    </w:p>
    <w:p>
      <w:pPr>
        <w:pStyle w:val="style0"/>
        <w:pBdr>
          <w:bottom w:val="single" w:sz="12" w:space="0" w:color="auto"/>
        </w:pBdr>
        <w:jc w:val="both"/>
        <w:rPr>
          <w:rFonts w:ascii="Palatino Linotype" w:cs="Palatino Linotype" w:hAnsi="Palatino Linotype"/>
          <w:sz w:val="20"/>
        </w:rPr>
      </w:pPr>
    </w:p>
    <w:p>
      <w:pPr>
        <w:pStyle w:val="style31"/>
        <w:tabs>
          <w:tab w:val="clear" w:pos="4320"/>
          <w:tab w:val="clear" w:pos="8640"/>
        </w:tabs>
        <w:rPr>
          <w:rFonts w:ascii="Palatino Linotype" w:hAnsi="Palatino Linotype"/>
          <w:b/>
        </w:rPr>
      </w:pPr>
    </w:p>
    <w:p>
      <w:pPr>
        <w:pStyle w:val="style31"/>
        <w:tabs>
          <w:tab w:val="clear" w:pos="4320"/>
          <w:tab w:val="clear" w:pos="8640"/>
        </w:tabs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COMMERCIAL ACTIVITIES:</w:t>
      </w: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>Collect Job Order From Tea Garden Head Office Located In Assam.</w:t>
      </w:r>
    </w:p>
    <w:p>
      <w:pPr>
        <w:pStyle w:val="style0"/>
        <w:numPr>
          <w:ilvl w:val="0"/>
          <w:numId w:val="32"/>
        </w:numPr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cs="Palatino Linotype" w:hAnsi="Palatino Linotype"/>
          <w:sz w:val="20"/>
        </w:rPr>
        <w:t>Collect Job completion Certificate from Tea Garden &amp; Collect Payment from Tea Garden Head Office.</w:t>
      </w:r>
    </w:p>
    <w:p>
      <w:pPr>
        <w:pStyle w:val="style0"/>
        <w:ind w:left="360"/>
        <w:jc w:val="both"/>
        <w:rPr>
          <w:rFonts w:ascii="Palatino Linotype" w:cs="Palatino Linotype" w:hAnsi="Palatino Linotype"/>
          <w:sz w:val="20"/>
        </w:rPr>
      </w:pPr>
    </w:p>
    <w:p>
      <w:pPr>
        <w:pStyle w:val="style0"/>
        <w:jc w:val="both"/>
        <w:rPr>
          <w:rFonts w:ascii="Palatino Linotype" w:cs="Palatino Linotype" w:hAnsi="Palatino Linotype"/>
          <w:sz w:val="20"/>
        </w:rPr>
      </w:pPr>
      <w:r>
        <w:rPr>
          <w:rFonts w:ascii="Palatino Linotype" w:hAnsi="Palatino Linotype"/>
          <w:noProof/>
          <w:sz w:val="20"/>
          <w:lang w:val="en-IN" w:eastAsia="en-IN"/>
        </w:rPr>
        <w:drawing>
          <wp:inline distL="0" distT="0" distB="0" distR="0">
            <wp:extent cx="7315200" cy="95250"/>
            <wp:effectExtent l="0" t="0" r="0" b="0"/>
            <wp:docPr id="1031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15200" cy="95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Palatino Linotype" w:hAnsi="Palatino Linotype"/>
          <w:b/>
          <w:caps/>
          <w:sz w:val="22"/>
          <w:u w:val="single"/>
        </w:rPr>
      </w:pPr>
      <w:r>
        <w:rPr>
          <w:rFonts w:ascii="Palatino Linotype" w:hAnsi="Palatino Linotype"/>
          <w:b/>
          <w:caps/>
          <w:sz w:val="22"/>
          <w:u w:val="single"/>
        </w:rPr>
        <w:t>EDUCAIONAL &amp; Professional DEVELOPMENT:</w:t>
      </w:r>
    </w:p>
    <w:p>
      <w:pPr>
        <w:pStyle w:val="style0"/>
        <w:rPr>
          <w:rFonts w:ascii="Palatino Linotype" w:hAnsi="Palatino Linotype"/>
          <w:sz w:val="10"/>
        </w:rPr>
      </w:pPr>
    </w:p>
    <w:p>
      <w:pPr>
        <w:pStyle w:val="style0"/>
        <w:rPr>
          <w:rFonts w:ascii="Palatino Linotype" w:hAnsi="Palatino Linotype"/>
          <w:sz w:val="20"/>
        </w:rPr>
      </w:pPr>
      <w:r>
        <w:rPr>
          <w:rFonts w:ascii="Palatino Linotype" w:hAnsi="Palatino Linotype"/>
          <w:b/>
          <w:sz w:val="20"/>
        </w:rPr>
        <w:t>Diploma in Agricultural Engineering, 2007</w:t>
      </w:r>
    </w:p>
    <w:p>
      <w:pPr>
        <w:pStyle w:val="style0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H.R.H. The P.O.W.I.E.T. </w:t>
      </w:r>
      <w:r>
        <w:rPr>
          <w:rFonts w:ascii="Palatino Linotype" w:hAnsi="Palatino Linotype"/>
          <w:sz w:val="20"/>
        </w:rPr>
        <w:t>Jorhat</w:t>
      </w:r>
      <w:r>
        <w:rPr>
          <w:rFonts w:ascii="Palatino Linotype" w:hAnsi="Palatino Linotype"/>
          <w:sz w:val="20"/>
        </w:rPr>
        <w:t>, Assam (55.49%)</w:t>
      </w:r>
    </w:p>
    <w:p>
      <w:pPr>
        <w:pStyle w:val="style0"/>
        <w:rPr>
          <w:rFonts w:ascii="Palatino Linotype" w:hAnsi="Palatino Linotype"/>
          <w:b/>
          <w:sz w:val="10"/>
        </w:rPr>
      </w:pPr>
    </w:p>
    <w:p>
      <w:pPr>
        <w:pStyle w:val="style0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IT SKILL SET</w:t>
      </w:r>
    </w:p>
    <w:p>
      <w:pPr>
        <w:pStyle w:val="style31"/>
        <w:numPr>
          <w:ilvl w:val="0"/>
          <w:numId w:val="0"/>
        </w:numPr>
        <w:tabs>
          <w:tab w:val="clear" w:pos="4320"/>
          <w:tab w:val="clear" w:pos="8640"/>
        </w:tabs>
        <w:ind w:left="360" w:firstLine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irst Class 06 Months Diploma in Computer programming (DCP).</w:t>
      </w:r>
    </w:p>
    <w:p>
      <w:pPr>
        <w:pStyle w:val="style31"/>
        <w:numPr>
          <w:ilvl w:val="0"/>
          <w:numId w:val="32"/>
        </w:numPr>
        <w:tabs>
          <w:tab w:val="clear" w:pos="4320"/>
          <w:tab w:val="clear" w:pos="864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Basic knowledge of Computer application, Internet &amp; Good Knowledge of MS Office.</w:t>
      </w:r>
    </w:p>
    <w:p>
      <w:pPr>
        <w:pStyle w:val="style31"/>
        <w:tabs>
          <w:tab w:val="clear" w:pos="4320"/>
          <w:tab w:val="clear" w:pos="8640"/>
        </w:tabs>
        <w:jc w:val="both"/>
        <w:rPr>
          <w:rFonts w:ascii="Palatino Linotype" w:hAnsi="Palatino Linotype"/>
        </w:rPr>
      </w:pPr>
    </w:p>
    <w:p>
      <w:pPr>
        <w:pStyle w:val="style0"/>
        <w:rPr>
          <w:rFonts w:ascii="Palatino Linotype" w:hAnsi="Palatino Linotype"/>
          <w:sz w:val="20"/>
        </w:rPr>
      </w:pPr>
      <w:r>
        <w:rPr>
          <w:rFonts w:ascii="Palatino Linotype" w:hAnsi="Palatino Linotype"/>
          <w:noProof/>
          <w:sz w:val="20"/>
          <w:lang w:val="en-IN" w:eastAsia="en-IN"/>
        </w:rPr>
        <w:drawing>
          <wp:inline distL="0" distT="0" distB="0" distR="0">
            <wp:extent cx="7315200" cy="95250"/>
            <wp:effectExtent l="0" t="0" r="0" b="0"/>
            <wp:docPr id="1032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15200" cy="95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Palatino Linotype" w:hAnsi="Palatino Linotype"/>
          <w:b/>
          <w:caps/>
          <w:sz w:val="22"/>
        </w:rPr>
      </w:pPr>
      <w:r>
        <w:rPr>
          <w:rFonts w:ascii="Palatino Linotype" w:hAnsi="Palatino Linotype"/>
          <w:b/>
          <w:caps/>
          <w:sz w:val="22"/>
        </w:rPr>
        <w:t>INDUSTRIAL TRAINING</w:t>
      </w:r>
    </w:p>
    <w:p>
      <w:pPr>
        <w:pStyle w:val="style0"/>
        <w:rPr>
          <w:rFonts w:ascii="Palatino Linotype" w:hAnsi="Palatino Linotype"/>
          <w:b/>
          <w:sz w:val="10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268"/>
        <w:gridCol w:w="7920"/>
      </w:tblGrid>
      <w:tr>
        <w:trPr/>
        <w:tc>
          <w:tcPr>
            <w:tcW w:w="2268" w:type="dxa"/>
            <w:tcBorders/>
          </w:tcPr>
          <w:p>
            <w:pPr>
              <w:pStyle w:val="style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Organization</w:t>
            </w:r>
          </w:p>
        </w:tc>
        <w:tc>
          <w:tcPr>
            <w:tcW w:w="7920" w:type="dxa"/>
            <w:tcBorders/>
          </w:tcPr>
          <w:p>
            <w:pPr>
              <w:pStyle w:val="style31"/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Premier Irrigation </w:t>
            </w:r>
            <w:r>
              <w:rPr>
                <w:rFonts w:ascii="Palatino Linotype" w:hAnsi="Palatino Linotype"/>
                <w:b/>
              </w:rPr>
              <w:t>Adritec</w:t>
            </w:r>
            <w:r>
              <w:rPr>
                <w:rFonts w:ascii="Palatino Linotype" w:hAnsi="Palatino Linotype"/>
                <w:b/>
              </w:rPr>
              <w:t xml:space="preserve"> Pvt. Ltd, Kolkata, West Bengal.</w:t>
            </w: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Duration</w:t>
            </w:r>
          </w:p>
        </w:tc>
        <w:tc>
          <w:tcPr>
            <w:tcW w:w="7920" w:type="dxa"/>
            <w:tcBorders/>
          </w:tcPr>
          <w:p>
            <w:pPr>
              <w:pStyle w:val="style31"/>
              <w:jc w:val="both"/>
              <w:rPr>
                <w:rFonts w:ascii="Palatino Linotype" w:hAnsi="Palatino Linotype"/>
                <w:sz w:val="6"/>
              </w:rPr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Role</w:t>
            </w:r>
          </w:p>
        </w:tc>
        <w:tc>
          <w:tcPr>
            <w:tcW w:w="7920" w:type="dxa"/>
            <w:tcBorders/>
          </w:tcPr>
          <w:p>
            <w:pPr>
              <w:pStyle w:val="style31"/>
              <w:numPr>
                <w:ilvl w:val="0"/>
                <w:numId w:val="32"/>
              </w:num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Attend One Week Training On all Product of </w:t>
            </w:r>
            <w:r>
              <w:rPr>
                <w:rFonts w:ascii="Palatino Linotype" w:hAnsi="Palatino Linotype"/>
              </w:rPr>
              <w:t>Preimer</w:t>
            </w:r>
            <w:r>
              <w:rPr>
                <w:rFonts w:ascii="Palatino Linotype" w:hAnsi="Palatino Linotype"/>
              </w:rPr>
              <w:t xml:space="preserve"> Irrigation </w:t>
            </w:r>
            <w:r>
              <w:rPr>
                <w:rFonts w:ascii="Palatino Linotype" w:hAnsi="Palatino Linotype"/>
              </w:rPr>
              <w:t>Adritec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Pvt</w:t>
            </w:r>
            <w:r>
              <w:rPr>
                <w:rFonts w:ascii="Palatino Linotype" w:hAnsi="Palatino Linotype"/>
              </w:rPr>
              <w:t>,. Ltd. From 04/09/2013-10/09/2013</w:t>
            </w: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Synopsis</w:t>
            </w:r>
          </w:p>
        </w:tc>
        <w:tc>
          <w:tcPr>
            <w:tcW w:w="7920" w:type="dxa"/>
            <w:tcBorders/>
          </w:tcPr>
          <w:p>
            <w:pPr>
              <w:pStyle w:val="style31"/>
              <w:numPr>
                <w:ilvl w:val="0"/>
                <w:numId w:val="32"/>
              </w:num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Attend 2 Days Electrical Training At Bee </w:t>
            </w:r>
            <w:r>
              <w:rPr>
                <w:rFonts w:ascii="Palatino Linotype" w:hAnsi="Palatino Linotype"/>
              </w:rPr>
              <w:t>Bee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Bee</w:t>
            </w:r>
            <w:r>
              <w:rPr>
                <w:rFonts w:ascii="Palatino Linotype" w:hAnsi="Palatino Linotype"/>
              </w:rPr>
              <w:t xml:space="preserve"> Traders &amp; Manufacturers, Kolkata, west Bengal</w:t>
            </w:r>
            <w:r>
              <w:rPr>
                <w:rFonts w:ascii="Palatino Linotype" w:hAnsi="Palatino Linotype"/>
              </w:rPr>
              <w:t xml:space="preserve"> 05/05/2014 &amp; 06/05/2014</w:t>
            </w:r>
          </w:p>
          <w:p>
            <w:pPr>
              <w:pStyle w:val="style31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Attend 9 Days all Products Training at Premier Irrigation </w:t>
            </w:r>
            <w:r>
              <w:rPr>
                <w:rFonts w:ascii="Palatino Linotype" w:hAnsi="Palatino Linotype"/>
              </w:rPr>
              <w:t>Adritec</w:t>
            </w:r>
            <w:r>
              <w:rPr>
                <w:rFonts w:ascii="Palatino Linotype" w:hAnsi="Palatino Linotype"/>
              </w:rPr>
              <w:t xml:space="preserve"> Pvt. Ltd. Kolkata, West Bengal From 03/09/2013 To 11/09/2013.</w:t>
            </w:r>
          </w:p>
          <w:p>
            <w:pPr>
              <w:pStyle w:val="style31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Attend One Day Training At </w:t>
            </w:r>
            <w:r>
              <w:rPr>
                <w:rFonts w:ascii="Palatino Linotype" w:hAnsi="Palatino Linotype"/>
              </w:rPr>
              <w:t>Kirloskar</w:t>
            </w:r>
            <w:r>
              <w:rPr>
                <w:rFonts w:ascii="Palatino Linotype" w:hAnsi="Palatino Linotype"/>
              </w:rPr>
              <w:t xml:space="preserve"> Engine’s Stockyard on 24/05/2016.</w:t>
            </w:r>
          </w:p>
          <w:p>
            <w:pPr>
              <w:pStyle w:val="style31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Attend One Day Training At </w:t>
            </w:r>
            <w:r>
              <w:rPr>
                <w:rFonts w:ascii="Palatino Linotype" w:hAnsi="Palatino Linotype"/>
              </w:rPr>
              <w:t>ashok</w:t>
            </w:r>
            <w:r>
              <w:rPr>
                <w:rFonts w:ascii="Palatino Linotype" w:hAnsi="Palatino Linotype"/>
              </w:rPr>
              <w:t xml:space="preserve"> Leyland Engine’s Stockyard on 27/05/2016.</w:t>
            </w:r>
          </w:p>
          <w:p>
            <w:pPr>
              <w:pStyle w:val="style31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Attend 2 Days Electrical Training At Bee </w:t>
            </w:r>
            <w:r>
              <w:rPr>
                <w:rFonts w:ascii="Palatino Linotype" w:hAnsi="Palatino Linotype"/>
              </w:rPr>
              <w:t>Bee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Bee</w:t>
            </w:r>
            <w:r>
              <w:rPr>
                <w:rFonts w:ascii="Palatino Linotype" w:hAnsi="Palatino Linotype"/>
              </w:rPr>
              <w:t xml:space="preserve"> Tra</w:t>
            </w:r>
            <w:r>
              <w:rPr>
                <w:rFonts w:ascii="Palatino Linotype" w:hAnsi="Palatino Linotype"/>
              </w:rPr>
              <w:t>ders &amp; Manufacturers, Kolkata, W</w:t>
            </w:r>
            <w:r>
              <w:rPr>
                <w:rFonts w:ascii="Palatino Linotype" w:hAnsi="Palatino Linotype"/>
              </w:rPr>
              <w:t>est Bengal</w:t>
            </w:r>
            <w:r>
              <w:rPr>
                <w:rFonts w:ascii="Palatino Linotype" w:hAnsi="Palatino Linotype"/>
              </w:rPr>
              <w:t xml:space="preserve"> From</w:t>
            </w:r>
            <w:r>
              <w:rPr>
                <w:rFonts w:ascii="Palatino Linotype" w:hAnsi="Palatino Linotype"/>
              </w:rPr>
              <w:t xml:space="preserve"> 25/05/2016 &amp; 26/05/2016</w:t>
            </w:r>
          </w:p>
          <w:p>
            <w:pPr>
              <w:pStyle w:val="style31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Attend </w:t>
            </w:r>
            <w:r>
              <w:rPr>
                <w:rFonts w:ascii="Palatino Linotype" w:hAnsi="Palatino Linotype"/>
              </w:rPr>
              <w:t>2 Days New</w:t>
            </w:r>
            <w:r>
              <w:rPr>
                <w:rFonts w:ascii="Palatino Linotype" w:hAnsi="Palatino Linotype"/>
              </w:rPr>
              <w:t xml:space="preserve"> Products Training at Premier Irrigation </w:t>
            </w:r>
            <w:r>
              <w:rPr>
                <w:rFonts w:ascii="Palatino Linotype" w:hAnsi="Palatino Linotype"/>
              </w:rPr>
              <w:t>Adritec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Pvt. Ltd. Kolkata, West Bengal F</w:t>
            </w:r>
            <w:r>
              <w:rPr>
                <w:rFonts w:ascii="Palatino Linotype" w:hAnsi="Palatino Linotype"/>
              </w:rPr>
              <w:t>rom 28/05/2016 To 29/05/2016</w:t>
            </w:r>
          </w:p>
          <w:p>
            <w:pPr>
              <w:pStyle w:val="style31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Attend 4 Days </w:t>
            </w:r>
            <w:r>
              <w:rPr>
                <w:rFonts w:ascii="Palatino Linotype" w:hAnsi="Palatino Linotype"/>
              </w:rPr>
              <w:t xml:space="preserve">All Product Training At Premier Irrigation </w:t>
            </w:r>
            <w:r>
              <w:rPr>
                <w:rFonts w:ascii="Palatino Linotype" w:hAnsi="Palatino Linotype"/>
              </w:rPr>
              <w:t>Adritec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Pvt</w:t>
            </w:r>
            <w:r>
              <w:rPr>
                <w:rFonts w:ascii="Palatino Linotype" w:hAnsi="Palatino Linotype"/>
              </w:rPr>
              <w:t xml:space="preserve"> Ltd. Kolkata, West Bengal From 12/06/2017 To 15/06/2017.</w:t>
            </w:r>
          </w:p>
          <w:p>
            <w:pPr>
              <w:pStyle w:val="style31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Attend 2 Days Training Program At </w:t>
            </w:r>
            <w:r>
              <w:rPr>
                <w:rFonts w:ascii="Palatino Linotype" w:hAnsi="Palatino Linotype"/>
              </w:rPr>
              <w:t>Kirloskar</w:t>
            </w:r>
            <w:r>
              <w:rPr>
                <w:rFonts w:ascii="Palatino Linotype" w:hAnsi="Palatino Linotype"/>
              </w:rPr>
              <w:t xml:space="preserve"> Engine Service Dealer, </w:t>
            </w:r>
            <w:r>
              <w:rPr>
                <w:rFonts w:ascii="Palatino Linotype" w:hAnsi="Palatino Linotype"/>
              </w:rPr>
              <w:t>Chandni</w:t>
            </w:r>
            <w:r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Chawk</w:t>
            </w:r>
            <w:r>
              <w:rPr>
                <w:rFonts w:ascii="Palatino Linotype" w:hAnsi="Palatino Linotype"/>
              </w:rPr>
              <w:t>, Kolkata</w:t>
            </w:r>
            <w:r>
              <w:rPr>
                <w:rFonts w:ascii="Palatino Linotype" w:hAnsi="Palatino Linotype"/>
              </w:rPr>
              <w:t xml:space="preserve"> From 16/06/2017 To 17/06/2017. </w:t>
            </w:r>
          </w:p>
        </w:tc>
      </w:tr>
    </w:tbl>
    <w:p>
      <w:pPr>
        <w:pStyle w:val="style0"/>
        <w:rPr>
          <w:rFonts w:ascii="Palatino Linotype" w:hAnsi="Palatino Linotype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268"/>
        <w:gridCol w:w="7920"/>
      </w:tblGrid>
      <w:tr>
        <w:trPr/>
        <w:tc>
          <w:tcPr>
            <w:tcW w:w="2268" w:type="dxa"/>
            <w:tcBorders/>
          </w:tcPr>
          <w:p>
            <w:pPr>
              <w:pStyle w:val="style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Organization</w:t>
            </w:r>
          </w:p>
        </w:tc>
        <w:tc>
          <w:tcPr>
            <w:tcW w:w="7920" w:type="dxa"/>
            <w:tcBorders/>
          </w:tcPr>
          <w:p>
            <w:pPr>
              <w:pStyle w:val="style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 xml:space="preserve">Mahindra &amp; Mahindra Ltd. Tractor Division, Nagpur, Maharashtra </w:t>
            </w: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Duration</w:t>
            </w:r>
          </w:p>
        </w:tc>
        <w:tc>
          <w:tcPr>
            <w:tcW w:w="7920" w:type="dxa"/>
            <w:tcBorders/>
          </w:tcPr>
          <w:p>
            <w:pPr>
              <w:pStyle w:val="style0"/>
              <w:rPr>
                <w:rFonts w:ascii="Palatino Linotype" w:hAnsi="Palatino Linotype"/>
                <w:sz w:val="20"/>
              </w:rPr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Role</w:t>
            </w:r>
          </w:p>
        </w:tc>
        <w:tc>
          <w:tcPr>
            <w:tcW w:w="7920" w:type="dxa"/>
            <w:tcBorders/>
          </w:tcPr>
          <w:p>
            <w:pPr>
              <w:pStyle w:val="style0"/>
              <w:rPr>
                <w:rFonts w:ascii="Palatino Linotype" w:hAnsi="Palatino Linotype"/>
                <w:sz w:val="20"/>
              </w:rPr>
            </w:pP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Synopsis</w:t>
            </w:r>
          </w:p>
        </w:tc>
        <w:tc>
          <w:tcPr>
            <w:tcW w:w="7920" w:type="dxa"/>
            <w:tcBorders/>
          </w:tcPr>
          <w:p>
            <w:pPr>
              <w:pStyle w:val="style31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45 Days(From 03/07/2010 To 18/08/2010) and 5 Days(From 18/06/2012 To 22/06/2012) Complete Product Training &amp; New Product Training of  15 HP Tractor</w:t>
            </w:r>
          </w:p>
          <w:p>
            <w:pPr>
              <w:pStyle w:val="style31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Tractors Hydraulic System, Transmission System, Engine &amp; Electrical System.</w:t>
            </w:r>
          </w:p>
          <w:p>
            <w:pPr>
              <w:pStyle w:val="style31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Tractor Maintenance &amp; Repairing </w:t>
            </w:r>
          </w:p>
          <w:p>
            <w:pPr>
              <w:pStyle w:val="style31"/>
              <w:tabs>
                <w:tab w:val="clear" w:pos="4320"/>
                <w:tab w:val="clear" w:pos="8640"/>
              </w:tabs>
              <w:jc w:val="both"/>
              <w:rPr>
                <w:rFonts w:ascii="Palatino Linotype" w:hAnsi="Palatino Linotype"/>
              </w:rPr>
            </w:pPr>
          </w:p>
          <w:p>
            <w:pPr>
              <w:pStyle w:val="style31"/>
              <w:tabs>
                <w:tab w:val="clear" w:pos="4320"/>
                <w:tab w:val="clear" w:pos="8640"/>
              </w:tabs>
              <w:jc w:val="both"/>
              <w:rPr>
                <w:rFonts w:ascii="Palatino Linotype" w:hAnsi="Palatino Linotype"/>
              </w:rPr>
            </w:pPr>
          </w:p>
        </w:tc>
      </w:tr>
    </w:tbl>
    <w:p>
      <w:pPr>
        <w:pStyle w:val="style31"/>
        <w:tabs>
          <w:tab w:val="clear" w:pos="4320"/>
          <w:tab w:val="clear" w:pos="8640"/>
        </w:tabs>
        <w:jc w:val="both"/>
        <w:rPr>
          <w:rFonts w:ascii="Palatino Linotype" w:hAnsi="Palatino Linotype"/>
        </w:rPr>
      </w:pPr>
    </w:p>
    <w:p>
      <w:pPr>
        <w:pStyle w:val="style0"/>
        <w:rPr>
          <w:rFonts w:ascii="Palatino Linotype" w:hAnsi="Palatino Linotype"/>
          <w:sz w:val="20"/>
        </w:rPr>
      </w:pPr>
      <w:r>
        <w:rPr>
          <w:rFonts w:ascii="Palatino Linotype" w:hAnsi="Palatino Linotype"/>
          <w:noProof/>
          <w:sz w:val="20"/>
          <w:lang w:val="en-IN" w:eastAsia="en-IN"/>
        </w:rPr>
        <w:drawing>
          <wp:inline distL="0" distT="0" distB="0" distR="0">
            <wp:extent cx="7315200" cy="95250"/>
            <wp:effectExtent l="0" t="0" r="0" b="0"/>
            <wp:docPr id="1033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15200" cy="95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648"/>
        </w:tabs>
        <w:rPr>
          <w:rFonts w:ascii="Palatino Linotype" w:cs="Vrinda" w:hAnsi="Palatino Linotype"/>
          <w:sz w:val="20"/>
        </w:rPr>
      </w:pPr>
      <w:r>
        <w:rPr>
          <w:rFonts w:ascii="Palatino Linotype" w:cs="Vrinda" w:hAnsi="Palatino Linotype"/>
          <w:sz w:val="20"/>
        </w:rPr>
        <w:t>Father’s Name</w:t>
      </w:r>
      <w:r>
        <w:rPr>
          <w:rFonts w:ascii="Palatino Linotype" w:cs="Vrinda" w:hAnsi="Palatino Linotype"/>
          <w:sz w:val="20"/>
          <w:lang w:bidi="as-IN"/>
        </w:rPr>
        <w:tab/>
      </w:r>
      <w:r>
        <w:rPr>
          <w:rFonts w:ascii="Palatino Linotype" w:cs="Vrinda" w:hAnsi="Palatino Linotype"/>
          <w:sz w:val="20"/>
          <w:lang w:bidi="as-IN"/>
        </w:rPr>
        <w:tab/>
      </w:r>
      <w:r>
        <w:rPr>
          <w:rFonts w:ascii="Palatino Linotype" w:cs="Vrinda" w:hAnsi="Palatino Linotype"/>
          <w:sz w:val="20"/>
        </w:rPr>
        <w:t xml:space="preserve">:  Sri </w:t>
      </w:r>
      <w:r>
        <w:rPr>
          <w:rFonts w:ascii="Palatino Linotype" w:cs="Vrinda" w:hAnsi="Palatino Linotype"/>
          <w:sz w:val="20"/>
          <w:lang w:bidi="as-IN"/>
        </w:rPr>
        <w:t>Jiba</w:t>
      </w:r>
      <w:r>
        <w:rPr>
          <w:rFonts w:ascii="Palatino Linotype" w:cs="Vrinda" w:hAnsi="Palatino Linotype"/>
          <w:sz w:val="20"/>
          <w:lang w:bidi="as-IN"/>
        </w:rPr>
        <w:t xml:space="preserve"> </w:t>
      </w:r>
      <w:r>
        <w:rPr>
          <w:rFonts w:ascii="Palatino Linotype" w:cs="Vrinda" w:hAnsi="Palatino Linotype"/>
          <w:sz w:val="20"/>
          <w:lang w:bidi="as-IN"/>
        </w:rPr>
        <w:t>Kanta</w:t>
      </w:r>
      <w:r>
        <w:rPr>
          <w:rFonts w:ascii="Palatino Linotype" w:cs="Vrinda" w:hAnsi="Palatino Linotype"/>
          <w:sz w:val="20"/>
          <w:lang w:bidi="as-IN"/>
        </w:rPr>
        <w:t xml:space="preserve"> Moran</w:t>
      </w:r>
      <w:r>
        <w:rPr>
          <w:rFonts w:ascii="Palatino Linotype" w:cs="Vrinda" w:hAnsi="Palatino Linotype"/>
          <w:sz w:val="20"/>
        </w:rPr>
        <w:t xml:space="preserve">.   </w:t>
      </w:r>
    </w:p>
    <w:p>
      <w:pPr>
        <w:pStyle w:val="style0"/>
        <w:tabs>
          <w:tab w:val="left" w:leader="none" w:pos="648"/>
        </w:tabs>
        <w:rPr>
          <w:rFonts w:ascii="Palatino Linotype" w:cs="Vrinda" w:hAnsi="Palatino Linotype"/>
          <w:sz w:val="20"/>
          <w:lang w:bidi="as-IN"/>
        </w:rPr>
      </w:pPr>
      <w:r>
        <w:rPr>
          <w:rFonts w:ascii="Palatino Linotype" w:cs="Vrinda" w:hAnsi="Palatino Linotype"/>
          <w:sz w:val="20"/>
        </w:rPr>
        <w:t xml:space="preserve">Date </w:t>
      </w:r>
      <w:r>
        <w:rPr>
          <w:rFonts w:ascii="Palatino Linotype" w:cs="Vrinda" w:hAnsi="Palatino Linotype"/>
          <w:sz w:val="20"/>
          <w:lang w:bidi="as-IN"/>
        </w:rPr>
        <w:t>o</w:t>
      </w:r>
      <w:r>
        <w:rPr>
          <w:rFonts w:ascii="Palatino Linotype" w:cs="Vrinda" w:hAnsi="Palatino Linotype"/>
          <w:sz w:val="20"/>
        </w:rPr>
        <w:t>f Birth</w:t>
      </w:r>
      <w:r>
        <w:rPr>
          <w:rFonts w:ascii="Palatino Linotype" w:cs="Vrinda" w:hAnsi="Palatino Linotype"/>
          <w:sz w:val="20"/>
          <w:lang w:bidi="as-IN"/>
        </w:rPr>
        <w:tab/>
      </w:r>
      <w:r>
        <w:rPr>
          <w:rFonts w:ascii="Palatino Linotype" w:cs="Vrinda" w:hAnsi="Palatino Linotype"/>
          <w:sz w:val="20"/>
          <w:lang w:bidi="as-IN"/>
        </w:rPr>
        <w:tab/>
      </w:r>
      <w:r>
        <w:rPr>
          <w:rFonts w:ascii="Palatino Linotype" w:cs="Vrinda" w:hAnsi="Palatino Linotype"/>
          <w:sz w:val="20"/>
        </w:rPr>
        <w:t>:</w:t>
      </w:r>
      <w:r>
        <w:rPr>
          <w:rFonts w:ascii="Palatino Linotype" w:cs="Vrinda" w:hAnsi="Palatino Linotype"/>
          <w:sz w:val="20"/>
          <w:lang w:bidi="as-IN"/>
        </w:rPr>
        <w:t xml:space="preserve"> 07-04-1984</w:t>
      </w:r>
    </w:p>
    <w:p>
      <w:pPr>
        <w:pStyle w:val="style0"/>
        <w:tabs>
          <w:tab w:val="left" w:leader="none" w:pos="648"/>
        </w:tabs>
        <w:rPr>
          <w:rFonts w:ascii="Palatino Linotype" w:cs="Vrinda" w:hAnsi="Palatino Linotype"/>
          <w:sz w:val="20"/>
        </w:rPr>
      </w:pPr>
      <w:r>
        <w:rPr>
          <w:rFonts w:ascii="Palatino Linotype" w:cs="Vrinda" w:hAnsi="Palatino Linotype"/>
          <w:sz w:val="20"/>
        </w:rPr>
        <w:t>Sex</w:t>
      </w:r>
      <w:r>
        <w:rPr>
          <w:rFonts w:ascii="Palatino Linotype" w:cs="Vrinda" w:hAnsi="Palatino Linotype"/>
          <w:sz w:val="20"/>
          <w:lang w:bidi="as-IN"/>
        </w:rPr>
        <w:tab/>
      </w:r>
      <w:r>
        <w:rPr>
          <w:rFonts w:ascii="Palatino Linotype" w:cs="Vrinda" w:hAnsi="Palatino Linotype"/>
          <w:sz w:val="20"/>
          <w:lang w:bidi="as-IN"/>
        </w:rPr>
        <w:tab/>
      </w:r>
      <w:r>
        <w:rPr>
          <w:rFonts w:ascii="Palatino Linotype" w:cs="Vrinda" w:hAnsi="Palatino Linotype"/>
          <w:sz w:val="20"/>
          <w:lang w:bidi="as-IN"/>
        </w:rPr>
        <w:tab/>
      </w:r>
      <w:r>
        <w:rPr>
          <w:rFonts w:ascii="Palatino Linotype" w:cs="Vrinda" w:hAnsi="Palatino Linotype"/>
          <w:sz w:val="20"/>
          <w:lang w:bidi="as-IN"/>
        </w:rPr>
        <w:tab/>
      </w:r>
      <w:r>
        <w:rPr>
          <w:rFonts w:ascii="Palatino Linotype" w:cs="Vrinda" w:hAnsi="Palatino Linotype"/>
          <w:sz w:val="20"/>
        </w:rPr>
        <w:t>:  Male.</w:t>
      </w:r>
    </w:p>
    <w:p>
      <w:pPr>
        <w:pStyle w:val="style0"/>
        <w:tabs>
          <w:tab w:val="left" w:leader="none" w:pos="648"/>
        </w:tabs>
        <w:rPr>
          <w:rFonts w:ascii="Palatino Linotype" w:cs="Vrinda" w:hAnsi="Palatino Linotype"/>
          <w:sz w:val="20"/>
        </w:rPr>
      </w:pPr>
      <w:r>
        <w:rPr>
          <w:rFonts w:ascii="Palatino Linotype" w:cs="Vrinda" w:hAnsi="Palatino Linotype"/>
          <w:sz w:val="20"/>
        </w:rPr>
        <w:t>Nationality</w:t>
      </w:r>
      <w:r>
        <w:rPr>
          <w:rFonts w:ascii="Palatino Linotype" w:cs="Vrinda" w:hAnsi="Palatino Linotype"/>
          <w:sz w:val="20"/>
          <w:lang w:bidi="as-IN"/>
        </w:rPr>
        <w:tab/>
      </w:r>
      <w:r>
        <w:rPr>
          <w:rFonts w:ascii="Palatino Linotype" w:cs="Vrinda" w:hAnsi="Palatino Linotype"/>
          <w:sz w:val="20"/>
          <w:lang w:bidi="as-IN"/>
        </w:rPr>
        <w:tab/>
      </w:r>
      <w:r>
        <w:rPr>
          <w:rFonts w:ascii="Palatino Linotype" w:cs="Vrinda" w:hAnsi="Palatino Linotype"/>
          <w:sz w:val="20"/>
        </w:rPr>
        <w:t>:  Indian.</w:t>
      </w:r>
    </w:p>
    <w:p>
      <w:pPr>
        <w:pStyle w:val="style0"/>
        <w:tabs>
          <w:tab w:val="left" w:leader="none" w:pos="648"/>
        </w:tabs>
        <w:rPr>
          <w:rFonts w:ascii="Palatino Linotype" w:cs="Vrinda" w:hAnsi="Palatino Linotype"/>
          <w:sz w:val="20"/>
          <w:lang w:bidi="as-IN"/>
        </w:rPr>
      </w:pPr>
      <w:r>
        <w:rPr>
          <w:rFonts w:ascii="Palatino Linotype" w:cs="Vrinda" w:hAnsi="Palatino Linotype"/>
          <w:sz w:val="20"/>
        </w:rPr>
        <w:t>Marital Status</w:t>
      </w:r>
      <w:r>
        <w:rPr>
          <w:rFonts w:ascii="Palatino Linotype" w:cs="Vrinda" w:hAnsi="Palatino Linotype"/>
          <w:sz w:val="20"/>
          <w:lang w:bidi="as-IN"/>
        </w:rPr>
        <w:tab/>
      </w:r>
      <w:r>
        <w:rPr>
          <w:rFonts w:ascii="Palatino Linotype" w:cs="Vrinda" w:hAnsi="Palatino Linotype"/>
          <w:sz w:val="20"/>
          <w:lang w:bidi="as-IN"/>
        </w:rPr>
        <w:tab/>
      </w:r>
      <w:r>
        <w:rPr>
          <w:rFonts w:ascii="Palatino Linotype" w:cs="Vrinda" w:hAnsi="Palatino Linotype"/>
          <w:sz w:val="20"/>
        </w:rPr>
        <w:t>:  Married</w:t>
      </w:r>
    </w:p>
    <w:p>
      <w:pPr>
        <w:pStyle w:val="style0"/>
        <w:tabs>
          <w:tab w:val="left" w:leader="none" w:pos="648"/>
        </w:tabs>
        <w:rPr>
          <w:rFonts w:ascii="Palatino Linotype" w:cs="Vrinda" w:hAnsi="Palatino Linotype"/>
          <w:sz w:val="20"/>
          <w:lang w:bidi="as-IN"/>
        </w:rPr>
      </w:pPr>
      <w:r>
        <w:rPr>
          <w:rFonts w:ascii="Palatino Linotype" w:cs="Vrinda" w:hAnsi="Palatino Linotype"/>
          <w:sz w:val="20"/>
        </w:rPr>
        <w:t>Hobbies</w:t>
      </w:r>
      <w:r>
        <w:rPr>
          <w:rFonts w:ascii="Palatino Linotype" w:cs="Vrinda" w:hAnsi="Palatino Linotype"/>
          <w:b/>
          <w:sz w:val="20"/>
          <w:lang w:bidi="as-IN"/>
        </w:rPr>
        <w:tab/>
      </w:r>
      <w:r>
        <w:rPr>
          <w:rFonts w:ascii="Palatino Linotype" w:cs="Vrinda" w:hAnsi="Palatino Linotype"/>
          <w:b/>
          <w:sz w:val="20"/>
          <w:lang w:bidi="as-IN"/>
        </w:rPr>
        <w:tab/>
      </w:r>
      <w:r>
        <w:rPr>
          <w:rFonts w:ascii="Palatino Linotype" w:cs="Vrinda" w:hAnsi="Palatino Linotype"/>
          <w:sz w:val="20"/>
        </w:rPr>
        <w:t xml:space="preserve">:  </w:t>
      </w:r>
      <w:r>
        <w:rPr>
          <w:rFonts w:ascii="Palatino Linotype" w:cs="Vrinda" w:hAnsi="Palatino Linotype"/>
          <w:sz w:val="20"/>
          <w:lang w:val="fr-FR"/>
        </w:rPr>
        <w:t>P</w:t>
      </w:r>
      <w:r>
        <w:rPr>
          <w:rFonts w:ascii="Palatino Linotype" w:cs="Vrinda" w:hAnsi="Palatino Linotype"/>
          <w:sz w:val="20"/>
        </w:rPr>
        <w:t>hotography</w:t>
      </w:r>
      <w:r>
        <w:rPr>
          <w:rFonts w:ascii="Palatino Linotype" w:cs="Vrinda" w:hAnsi="Palatino Linotype"/>
          <w:sz w:val="20"/>
        </w:rPr>
        <w:t>,</w:t>
      </w:r>
      <w:r>
        <w:rPr>
          <w:rFonts w:ascii="Palatino Linotype" w:cs="Vrinda" w:hAnsi="Palatino Linotype"/>
          <w:sz w:val="20"/>
          <w:lang w:bidi="as-IN"/>
        </w:rPr>
        <w:t xml:space="preserve"> </w:t>
      </w:r>
      <w:r>
        <w:rPr>
          <w:rFonts w:ascii="Palatino Linotype" w:cs="Vrinda" w:hAnsi="Palatino Linotype"/>
          <w:sz w:val="20"/>
        </w:rPr>
        <w:t>Listening to Music, Playing Football</w:t>
      </w:r>
      <w:r>
        <w:rPr>
          <w:rFonts w:ascii="Palatino Linotype" w:cs="Vrinda" w:hAnsi="Palatino Linotype"/>
          <w:sz w:val="20"/>
          <w:lang w:bidi="as-IN"/>
        </w:rPr>
        <w:t xml:space="preserve"> </w:t>
      </w:r>
      <w:r>
        <w:rPr>
          <w:rFonts w:ascii="Palatino Linotype" w:cs="Vrinda" w:hAnsi="Palatino Linotype"/>
          <w:sz w:val="20"/>
        </w:rPr>
        <w:t xml:space="preserve">&amp; </w:t>
      </w:r>
      <w:r>
        <w:rPr>
          <w:rFonts w:ascii="Palatino Linotype" w:cs="Vrinda" w:hAnsi="Palatino Linotype"/>
          <w:sz w:val="20"/>
          <w:lang w:bidi="as-IN"/>
        </w:rPr>
        <w:t>Cricket,</w:t>
      </w:r>
      <w:r>
        <w:rPr>
          <w:rFonts w:ascii="Palatino Linotype" w:cs="Vrinda" w:hAnsi="Palatino Linotype"/>
          <w:sz w:val="20"/>
        </w:rPr>
        <w:t xml:space="preserve"> Traveling</w:t>
      </w:r>
    </w:p>
    <w:p>
      <w:pPr>
        <w:pStyle w:val="style0"/>
        <w:rPr>
          <w:rFonts w:ascii="Palatino Linotype" w:hAnsi="Palatino Linotype"/>
          <w:sz w:val="20"/>
        </w:rPr>
      </w:pPr>
      <w:r>
        <w:rPr>
          <w:rFonts w:ascii="Palatino Linotype" w:cs="Vrinda" w:hAnsi="Palatino Linotype"/>
          <w:sz w:val="20"/>
        </w:rPr>
        <w:t xml:space="preserve">Language </w:t>
      </w:r>
      <w:r>
        <w:rPr>
          <w:rFonts w:ascii="Palatino Linotype" w:cs="Vrinda" w:hAnsi="Palatino Linotype"/>
          <w:sz w:val="20"/>
        </w:rPr>
        <w:tab/>
      </w:r>
      <w:r>
        <w:rPr>
          <w:rFonts w:ascii="Palatino Linotype" w:cs="Vrinda" w:hAnsi="Palatino Linotype"/>
          <w:sz w:val="20"/>
        </w:rPr>
        <w:tab/>
      </w:r>
      <w:r>
        <w:rPr>
          <w:rFonts w:ascii="Palatino Linotype" w:cs="Vrinda" w:hAnsi="Palatino Linotype"/>
          <w:sz w:val="20"/>
        </w:rPr>
        <w:t>:  Assamese, English, Hindi</w:t>
      </w:r>
    </w:p>
    <w:p>
      <w:pPr>
        <w:pStyle w:val="style0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Current CTC</w:t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 xml:space="preserve">:  </w:t>
      </w:r>
      <w:r>
        <w:rPr>
          <w:rFonts w:hAnsi="Palatino Linotype"/>
          <w:sz w:val="20"/>
          <w:lang w:val="en-US"/>
        </w:rPr>
        <w:t>5.05</w:t>
      </w:r>
      <w:r>
        <w:rPr>
          <w:rFonts w:ascii="Palatino Linotype" w:hAnsi="Palatino Linotype"/>
          <w:sz w:val="20"/>
        </w:rPr>
        <w:t>Lacs</w:t>
      </w:r>
    </w:p>
    <w:p>
      <w:pPr>
        <w:pStyle w:val="style0"/>
        <w:rPr>
          <w:rFonts w:ascii="Palatino Linotype" w:cs="Vrinda" w:hAnsi="Palatino Linotype"/>
          <w:sz w:val="20"/>
          <w:lang w:bidi="as-IN"/>
        </w:rPr>
      </w:pPr>
      <w:r>
        <w:rPr>
          <w:rFonts w:ascii="Palatino Linotype" w:cs="Vrinda" w:hAnsi="Palatino Linotype"/>
          <w:sz w:val="20"/>
          <w:lang w:bidi="as-IN"/>
        </w:rPr>
        <w:t>Expected CTC</w:t>
      </w:r>
      <w:r>
        <w:rPr>
          <w:rFonts w:ascii="Palatino Linotype" w:cs="Vrinda" w:hAnsi="Palatino Linotype"/>
          <w:sz w:val="20"/>
          <w:lang w:bidi="as-IN"/>
        </w:rPr>
        <w:tab/>
      </w:r>
      <w:r>
        <w:rPr>
          <w:rFonts w:ascii="Palatino Linotype" w:cs="Vrinda" w:hAnsi="Palatino Linotype"/>
          <w:sz w:val="20"/>
          <w:lang w:bidi="as-IN"/>
        </w:rPr>
        <w:tab/>
      </w:r>
      <w:r>
        <w:rPr>
          <w:rFonts w:ascii="Palatino Linotype" w:cs="Vrinda" w:hAnsi="Palatino Linotype"/>
          <w:sz w:val="20"/>
          <w:lang w:bidi="as-IN"/>
        </w:rPr>
        <w:t>: As Per Company Norms</w:t>
      </w:r>
    </w:p>
    <w:p>
      <w:pPr>
        <w:pStyle w:val="style0"/>
        <w:rPr>
          <w:rFonts w:ascii="Palatino Linotype" w:cs="Vrinda" w:hAnsi="Palatino Linotype"/>
          <w:sz w:val="20"/>
          <w:lang w:bidi="as-IN"/>
        </w:rPr>
      </w:pPr>
    </w:p>
    <w:p>
      <w:pPr>
        <w:pStyle w:val="style0"/>
        <w:rPr>
          <w:rFonts w:ascii="Palatino Linotype" w:cs="Vrinda" w:hAnsi="Palatino Linotype"/>
          <w:sz w:val="20"/>
          <w:lang w:bidi="as-IN"/>
        </w:rPr>
      </w:pPr>
    </w:p>
    <w:p>
      <w:pPr>
        <w:pStyle w:val="style0"/>
        <w:rPr>
          <w:rFonts w:ascii="Palatino Linotype" w:cs="Vrinda" w:hAnsi="Palatino Linotype"/>
          <w:sz w:val="20"/>
          <w:lang w:bidi="as-IN"/>
        </w:rPr>
      </w:pPr>
      <w:r>
        <w:rPr>
          <w:rFonts w:ascii="Palatino Linotype" w:cs="Vrinda" w:hAnsi="Palatino Linotype"/>
          <w:sz w:val="20"/>
          <w:lang w:bidi="as-IN"/>
        </w:rPr>
        <w:t xml:space="preserve"> </w:t>
      </w:r>
    </w:p>
    <w:p>
      <w:pPr>
        <w:pStyle w:val="style8"/>
        <w:jc w:val="center"/>
        <w:rPr>
          <w:rFonts w:ascii="Palatino Linotype" w:cs="Vrinda" w:hAnsi="Palatino Linotype"/>
          <w:i w:val="false"/>
          <w:u w:val="single"/>
        </w:rPr>
      </w:pPr>
      <w:r>
        <w:rPr>
          <w:rFonts w:ascii="Palatino Linotype" w:cs="Vrinda" w:hAnsi="Palatino Linotype"/>
          <w:i w:val="false"/>
          <w:u w:val="single"/>
        </w:rPr>
        <w:t>DECLARATION</w:t>
      </w:r>
    </w:p>
    <w:p>
      <w:pPr>
        <w:pStyle w:val="style4129"/>
        <w:tabs>
          <w:tab w:val="left" w:leader="none" w:pos="648"/>
        </w:tabs>
        <w:ind w:right="-864"/>
        <w:jc w:val="center"/>
        <w:rPr>
          <w:rFonts w:ascii="Palatino Linotype" w:cs="Vrinda" w:hAnsi="Palatino Linotype"/>
          <w:lang w:val="fr-FR" w:bidi="as-IN"/>
        </w:rPr>
      </w:pPr>
    </w:p>
    <w:p>
      <w:pPr>
        <w:pStyle w:val="style4129"/>
        <w:tabs>
          <w:tab w:val="left" w:leader="none" w:pos="648"/>
        </w:tabs>
        <w:ind w:right="-864"/>
        <w:rPr>
          <w:rFonts w:ascii="Palatino Linotype" w:cs="Vrinda" w:hAnsi="Palatino Linotype"/>
          <w:b/>
          <w:lang w:val="fr-FR"/>
        </w:rPr>
      </w:pPr>
      <w:r>
        <w:rPr>
          <w:rFonts w:ascii="Palatino Linotype" w:cs="Vrinda" w:hAnsi="Palatino Linotype"/>
          <w:lang w:val="fr-FR"/>
        </w:rPr>
        <w:t xml:space="preserve">     </w:t>
      </w:r>
      <w:r>
        <w:rPr>
          <w:rFonts w:ascii="Palatino Linotype" w:cs="Vrinda" w:hAnsi="Palatino Linotype"/>
        </w:rPr>
        <w:t>I hereby declare that all the information given above is true to the best of my knowledge.</w:t>
      </w:r>
    </w:p>
    <w:p>
      <w:pPr>
        <w:pStyle w:val="style4118"/>
        <w:tabs>
          <w:tab w:val="left" w:leader="none" w:pos="648"/>
        </w:tabs>
        <w:spacing w:lineRule="atLeast" w:line="288"/>
        <w:jc w:val="both"/>
        <w:rPr>
          <w:rFonts w:ascii="Palatino Linotype" w:cs="Vrinda" w:hAnsi="Palatino Linotype"/>
          <w:color w:val="000000"/>
        </w:rPr>
      </w:pPr>
    </w:p>
    <w:p>
      <w:pPr>
        <w:pStyle w:val="style4118"/>
        <w:tabs>
          <w:tab w:val="left" w:leader="none" w:pos="648"/>
        </w:tabs>
        <w:spacing w:lineRule="atLeast" w:line="288"/>
        <w:jc w:val="both"/>
        <w:rPr>
          <w:rFonts w:ascii="Palatino Linotype" w:cs="Vrinda" w:hAnsi="Palatino Linotype"/>
          <w:color w:val="000000"/>
          <w:lang w:bidi="as-IN"/>
        </w:rPr>
      </w:pPr>
      <w:r>
        <w:rPr>
          <w:rFonts w:ascii="Palatino Linotype" w:cs="Vrinda" w:hAnsi="Palatino Linotype"/>
          <w:color w:val="000000"/>
        </w:rPr>
        <w:t>Date:</w:t>
      </w:r>
      <w:r>
        <w:rPr>
          <w:rFonts w:ascii="Palatino Linotype" w:cs="Vrinda" w:hAnsi="Palatino Linotype"/>
          <w:color w:val="000000"/>
          <w:lang w:bidi="as-IN"/>
        </w:rPr>
        <w:t xml:space="preserve"> </w:t>
      </w:r>
      <w:r>
        <w:rPr>
          <w:rFonts w:ascii="Palatino Linotype" w:cs="Vrinda" w:hAnsi="Palatino Linotype"/>
          <w:color w:val="000000"/>
          <w:lang w:bidi="as-IN"/>
        </w:rPr>
        <w:tab/>
      </w:r>
      <w:r>
        <w:rPr>
          <w:rFonts w:cs="Vrinda" w:hAnsi="Palatino Linotype"/>
          <w:color w:val="000000"/>
          <w:lang w:val="en-US" w:bidi="as-IN"/>
        </w:rPr>
        <w:t>29</w:t>
      </w:r>
      <w:r>
        <w:rPr>
          <w:rFonts w:ascii="Palatino Linotype" w:cs="Vrinda" w:hAnsi="Palatino Linotype"/>
          <w:color w:val="000000"/>
          <w:lang w:bidi="as-IN"/>
        </w:rPr>
        <w:t>/</w:t>
      </w:r>
      <w:r>
        <w:rPr>
          <w:rFonts w:cs="Vrinda" w:hAnsi="Palatino Linotype"/>
          <w:color w:val="000000"/>
          <w:lang w:val="en-US" w:bidi="as-IN"/>
        </w:rPr>
        <w:t>12</w:t>
      </w:r>
      <w:r>
        <w:rPr>
          <w:rFonts w:ascii="Palatino Linotype" w:cs="Vrinda" w:hAnsi="Palatino Linotype"/>
          <w:color w:val="000000"/>
          <w:lang w:bidi="as-IN"/>
        </w:rPr>
        <w:t>/202</w:t>
      </w:r>
      <w:r>
        <w:rPr>
          <w:rFonts w:cs="Vrinda" w:hAnsi="Palatino Linotype"/>
          <w:color w:val="000000"/>
          <w:lang w:val="en-US" w:bidi="as-IN"/>
        </w:rPr>
        <w:t>1</w:t>
      </w:r>
    </w:p>
    <w:p>
      <w:pPr>
        <w:pStyle w:val="style0"/>
        <w:rPr>
          <w:rFonts w:ascii="Palatino Linotype" w:hAnsi="Palatino Linotype"/>
        </w:rPr>
      </w:pPr>
      <w:r>
        <w:rPr>
          <w:rFonts w:ascii="Palatino Linotype" w:cs="Vrinda" w:hAnsi="Palatino Linotype"/>
          <w:color w:val="000000"/>
        </w:rPr>
        <w:t>Place</w:t>
      </w:r>
      <w:r>
        <w:rPr>
          <w:rFonts w:ascii="Palatino Linotype" w:cs="Vrinda" w:hAnsi="Palatino Linotype"/>
          <w:color w:val="000000"/>
          <w:lang w:bidi="as-IN"/>
        </w:rPr>
        <w:t xml:space="preserve">: </w:t>
      </w:r>
      <w:r>
        <w:rPr>
          <w:rFonts w:ascii="Palatino Linotype" w:cs="Vrinda" w:hAnsi="Palatino Linotype"/>
          <w:color w:val="000000"/>
          <w:lang w:bidi="as-IN"/>
        </w:rPr>
        <w:tab/>
      </w:r>
      <w:r>
        <w:rPr>
          <w:rFonts w:ascii="Palatino Linotype" w:cs="Vrinda" w:hAnsi="Palatino Linotype"/>
          <w:color w:val="000000"/>
          <w:lang w:bidi="as-IN"/>
        </w:rPr>
        <w:t>Tinsukia</w:t>
      </w:r>
      <w:r>
        <w:rPr>
          <w:rFonts w:ascii="Palatino Linotype" w:cs="Vrinda" w:hAnsi="Palatino Linotype"/>
          <w:color w:val="000000"/>
          <w:lang w:bidi="as-IN"/>
        </w:rPr>
        <w:tab/>
      </w:r>
      <w:r>
        <w:rPr>
          <w:rFonts w:ascii="Palatino Linotype" w:cs="Vrinda" w:hAnsi="Palatino Linotype"/>
          <w:color w:val="000000"/>
        </w:rPr>
        <w:t xml:space="preserve">                                                                                     </w:t>
      </w:r>
      <w:r>
        <w:rPr>
          <w:rFonts w:ascii="Palatino Linotype" w:cs="Vrinda" w:hAnsi="Palatino Linotype"/>
          <w:color w:val="000000"/>
          <w:lang w:bidi="as-IN"/>
        </w:rPr>
        <w:t xml:space="preserve">    </w:t>
      </w:r>
      <w:r>
        <w:rPr>
          <w:rFonts w:ascii="Palatino Linotype" w:cs="Vrinda" w:hAnsi="Palatino Linotype"/>
          <w:color w:val="000000"/>
        </w:rPr>
        <w:t>(Sri</w:t>
      </w:r>
      <w:r>
        <w:rPr>
          <w:rFonts w:ascii="Palatino Linotype" w:cs="Vrinda" w:hAnsi="Palatino Linotype"/>
          <w:color w:val="000000"/>
          <w:lang w:bidi="as-IN"/>
        </w:rPr>
        <w:t xml:space="preserve"> </w:t>
      </w:r>
      <w:r>
        <w:rPr>
          <w:rFonts w:ascii="Palatino Linotype" w:cs="Vrinda" w:hAnsi="Palatino Linotype"/>
          <w:color w:val="000000"/>
          <w:lang w:bidi="as-IN"/>
        </w:rPr>
        <w:t>Rebo</w:t>
      </w:r>
      <w:r>
        <w:rPr>
          <w:rFonts w:ascii="Palatino Linotype" w:cs="Vrinda" w:hAnsi="Palatino Linotype"/>
          <w:color w:val="000000"/>
          <w:lang w:bidi="as-IN"/>
        </w:rPr>
        <w:t xml:space="preserve"> Moran</w:t>
      </w:r>
      <w:r>
        <w:rPr>
          <w:rFonts w:ascii="Palatino Linotype" w:cs="Vrinda" w:hAnsi="Palatino Linotype"/>
          <w:color w:val="000000"/>
        </w:rPr>
        <w:t>)</w:t>
      </w:r>
      <w:bookmarkStart w:id="0" w:name="_PictureBullets"/>
      <w:r>
        <w:rPr>
          <w:noProof/>
          <w:vanish/>
          <w:lang w:val="en-IN" w:eastAsia="en-IN"/>
        </w:rPr>
        <w:drawing>
          <wp:inline distL="0" distT="0" distB="0" distR="0">
            <wp:extent cx="142875" cy="142875"/>
            <wp:effectExtent l="0" t="0" r="0" b="0"/>
            <wp:docPr id="1034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875" cy="1428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noProof/>
          <w:vanish/>
          <w:lang w:val="en-IN" w:eastAsia="en-IN"/>
        </w:rPr>
        <w:drawing>
          <wp:inline distL="0" distT="0" distB="0" distR="0">
            <wp:extent cx="114300" cy="114300"/>
            <wp:effectExtent l="0" t="0" r="0" b="0"/>
            <wp:docPr id="1035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300" cy="114300"/>
                    </a:xfrm>
                    <a:prstGeom prst="rect"/>
                  </pic:spPr>
                </pic:pic>
              </a:graphicData>
            </a:graphic>
          </wp:inline>
        </w:drawing>
      </w:r>
      <w:bookmarkEnd w:id="0"/>
    </w:p>
    <w:sectPr>
      <w:pgSz w:w="12240" w:h="15840" w:orient="portrait"/>
      <w:pgMar w:top="1135" w:right="1008" w:bottom="42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altName w:val="Wingdings 3"/>
    <w:panose1 w:val="050401020100000707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Palatino Linotype">
    <w:altName w:val="Palatino Linotype"/>
    <w:panose1 w:val="02040502050000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Batang">
    <w:altName w:val="바탕"/>
    <w:panose1 w:val="02030600000000010101"/>
    <w:charset w:val="81"/>
    <w:family w:val="auto"/>
    <w:pitch w:val="fixed"/>
    <w:sig w:usb0="00000001" w:usb1="09060000" w:usb2="00000010" w:usb3="00000000" w:csb0="00080000" w:csb1="00000000"/>
  </w:font>
  <w:font w:name="Vrinda">
    <w:altName w:val="Vrinda"/>
    <w:panose1 w:val="020b0502040000020203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792ED3E"/>
    <w:lvl w:ilvl="0">
      <w:start w:val="1"/>
      <w:numFmt w:val="bullet"/>
      <w:lvlText w:val=""/>
      <w:lvlJc w:val="left"/>
      <w:pPr>
        <w:tabs>
          <w:tab w:val="left" w:leader="none" w:pos="5640"/>
        </w:tabs>
        <w:ind w:left="56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6360"/>
        </w:tabs>
        <w:ind w:left="63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7080"/>
        </w:tabs>
        <w:ind w:left="7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7800"/>
        </w:tabs>
        <w:ind w:left="7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8520"/>
        </w:tabs>
        <w:ind w:left="85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9240"/>
        </w:tabs>
        <w:ind w:left="92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9960"/>
        </w:tabs>
        <w:ind w:left="99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10680"/>
        </w:tabs>
        <w:ind w:left="106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11400"/>
        </w:tabs>
        <w:ind w:left="11400" w:hanging="360"/>
      </w:pPr>
      <w:rPr>
        <w:rFonts w:ascii="Wingdings" w:hAnsi="Wingdings"/>
      </w:rPr>
    </w:lvl>
  </w:abstractNum>
  <w:abstractNum w:abstractNumId="1">
    <w:nsid w:val="00000001"/>
    <w:multiLevelType w:val="multilevel"/>
    <w:tmpl w:val="1D606382"/>
    <w:lvl w:ilvl="0">
      <w:start w:val="1"/>
      <w:numFmt w:val="bullet"/>
      <w:lvlText w:val=""/>
      <w:lvlJc w:val="left"/>
      <w:pPr>
        <w:tabs>
          <w:tab w:val="left" w:leader="none" w:pos="360"/>
        </w:tabs>
        <w:ind w:left="360" w:hanging="360"/>
      </w:pPr>
      <w:rPr>
        <w:rFonts w:ascii="Symbol" w:hAnsi="Symbol"/>
        <w:b/>
        <w:sz w:val="16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097E9AE0"/>
    <w:lvl w:ilvl="0">
      <w:start w:val="1"/>
      <w:numFmt w:val="bullet"/>
      <w:lvlText w:val=""/>
      <w:lvlJc w:val="left"/>
      <w:pPr>
        <w:tabs>
          <w:tab w:val="left" w:leader="none" w:pos="360"/>
        </w:tabs>
        <w:ind w:left="360" w:hanging="360"/>
      </w:pPr>
      <w:rPr>
        <w:rFonts w:ascii="Wingdings 3" w:hAnsi="Wingdings 3"/>
        <w:sz w:val="16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singleLevel"/>
    <w:tmpl w:val="6246ADB0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4">
    <w:nsid w:val="00000004"/>
    <w:multiLevelType w:val="singleLevel"/>
    <w:tmpl w:val="908A6346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/>
      </w:rPr>
    </w:lvl>
  </w:abstractNum>
  <w:abstractNum w:abstractNumId="5">
    <w:nsid w:val="00000005"/>
    <w:multiLevelType w:val="multilevel"/>
    <w:tmpl w:val="055CDA1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6"/>
    <w:multiLevelType w:val="singleLevel"/>
    <w:tmpl w:val="CBD2E46C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313881CE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8"/>
    <w:multiLevelType w:val="multilevel"/>
    <w:tmpl w:val="87347C2A"/>
    <w:lvl w:ilvl="0">
      <w:start w:val="1"/>
      <w:numFmt w:val="bullet"/>
      <w:lvlText w:val=""/>
      <w:lvlJc w:val="left"/>
      <w:pPr>
        <w:tabs>
          <w:tab w:val="left" w:leader="none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/>
      </w:rPr>
    </w:lvl>
  </w:abstractNum>
  <w:abstractNum w:abstractNumId="9">
    <w:nsid w:val="00000009"/>
    <w:multiLevelType w:val="hybridMultilevel"/>
    <w:tmpl w:val="CCA6A3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4C6C3E0C"/>
    <w:lvl w:ilvl="0">
      <w:start w:val="1"/>
      <w:numFmt w:val="bullet"/>
      <w:lvlText w:val=""/>
      <w:lvlJc w:val="left"/>
      <w:pPr>
        <w:tabs>
          <w:tab w:val="left" w:leader="none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/>
      </w:rPr>
    </w:lvl>
  </w:abstractNum>
  <w:abstractNum w:abstractNumId="11">
    <w:nsid w:val="0000000B"/>
    <w:multiLevelType w:val="singleLevel"/>
    <w:tmpl w:val="D960CEDE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/>
      </w:rPr>
    </w:lvl>
  </w:abstractNum>
  <w:abstractNum w:abstractNumId="12">
    <w:nsid w:val="0000000C"/>
    <w:multiLevelType w:val="multilevel"/>
    <w:tmpl w:val="EA44B84C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D"/>
    <w:multiLevelType w:val="multilevel"/>
    <w:tmpl w:val="669E40AA"/>
    <w:lvl w:ilvl="0">
      <w:start w:val="1"/>
      <w:numFmt w:val="upperRoman"/>
      <w:lvlText w:val="%1."/>
      <w:lvlJc w:val="left"/>
      <w:pPr>
        <w:tabs>
          <w:tab w:val="left" w:leader="none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4">
    <w:nsid w:val="0000000E"/>
    <w:multiLevelType w:val="multilevel"/>
    <w:tmpl w:val="906639E0"/>
    <w:lvl w:ilvl="0">
      <w:start w:val="1"/>
      <w:numFmt w:val="bullet"/>
      <w:lvlText w:val=""/>
      <w:lvlJc w:val="left"/>
      <w:pPr>
        <w:tabs>
          <w:tab w:val="left" w:leader="none" w:pos="360"/>
        </w:tabs>
        <w:ind w:left="360" w:hanging="360"/>
      </w:pPr>
      <w:rPr>
        <w:rFonts w:ascii="Wingdings 3" w:hAnsi="Wingdings 3"/>
        <w:sz w:val="16"/>
      </w:rPr>
    </w:lvl>
    <w:lvl w:ilvl="1">
      <w:start w:val="1"/>
      <w:numFmt w:val="bullet"/>
      <w:lvlText w:val="◊"/>
      <w:lvlJc w:val="left"/>
      <w:pPr>
        <w:tabs>
          <w:tab w:val="left" w:leader="none" w:pos="1080"/>
        </w:tabs>
        <w:ind w:left="1440" w:hanging="360"/>
      </w:pPr>
      <w:rPr>
        <w:rFonts w:ascii="Tahoma" w:hAnsi="Tahoma"/>
        <w:sz w:val="16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0F"/>
    <w:multiLevelType w:val="multilevel"/>
    <w:tmpl w:val="09EE52BC"/>
    <w:lvl w:ilvl="0">
      <w:start w:val="1"/>
      <w:numFmt w:val="bullet"/>
      <w:lvlText w:val=""/>
      <w:lvlJc w:val="left"/>
      <w:pPr>
        <w:tabs>
          <w:tab w:val="left" w:leader="none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0"/>
    <w:multiLevelType w:val="multilevel"/>
    <w:tmpl w:val="295AC136"/>
    <w:lvl w:ilvl="0">
      <w:start w:val="1"/>
      <w:numFmt w:val="upperRoman"/>
      <w:lvlText w:val="%1."/>
      <w:lvlJc w:val="left"/>
      <w:pPr>
        <w:tabs>
          <w:tab w:val="left" w:leader="none" w:pos="1080"/>
        </w:tabs>
        <w:ind w:left="1080" w:hanging="720"/>
      </w:pPr>
      <w:rPr>
        <w:b/>
        <w:sz w:val="26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7">
    <w:nsid w:val="00000011"/>
    <w:multiLevelType w:val="multilevel"/>
    <w:tmpl w:val="0554A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00000012"/>
    <w:multiLevelType w:val="multilevel"/>
    <w:tmpl w:val="79BED28C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/>
      </w:rPr>
    </w:lvl>
  </w:abstractNum>
  <w:abstractNum w:abstractNumId="19">
    <w:nsid w:val="00000013"/>
    <w:multiLevelType w:val="multilevel"/>
    <w:tmpl w:val="26C485CC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4"/>
    <w:multiLevelType w:val="multilevel"/>
    <w:tmpl w:val="409270A8"/>
    <w:lvl w:ilvl="0">
      <w:start w:val="1"/>
      <w:numFmt w:val="bullet"/>
      <w:lvlText w:val=""/>
      <w:lvlJc w:val="left"/>
      <w:pPr>
        <w:tabs>
          <w:tab w:val="left" w:leader="none" w:pos="780"/>
        </w:tabs>
        <w:ind w:left="7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500"/>
        </w:tabs>
        <w:ind w:left="15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60"/>
        </w:tabs>
        <w:ind w:left="36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820"/>
        </w:tabs>
        <w:ind w:left="58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540"/>
        </w:tabs>
        <w:ind w:left="6540" w:hanging="360"/>
      </w:pPr>
      <w:rPr>
        <w:rFonts w:ascii="Wingdings" w:hAnsi="Wingdings"/>
      </w:rPr>
    </w:lvl>
  </w:abstractNum>
  <w:abstractNum w:abstractNumId="21">
    <w:nsid w:val="00000015"/>
    <w:multiLevelType w:val="singleLevel"/>
    <w:tmpl w:val="4009000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22">
    <w:nsid w:val="00000016"/>
    <w:multiLevelType w:val="multilevel"/>
    <w:tmpl w:val="3BCEBDF2"/>
    <w:lvl w:ilvl="0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/>
      </w:rPr>
    </w:lvl>
  </w:abstractNum>
  <w:abstractNum w:abstractNumId="23">
    <w:nsid w:val="00000017"/>
    <w:multiLevelType w:val="singleLevel"/>
    <w:tmpl w:val="47E0BA74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24">
    <w:nsid w:val="00000018"/>
    <w:multiLevelType w:val="multilevel"/>
    <w:tmpl w:val="AE4C169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9"/>
    <w:multiLevelType w:val="multilevel"/>
    <w:tmpl w:val="9C9EDCB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A"/>
    <w:multiLevelType w:val="singleLevel"/>
    <w:tmpl w:val="11BA518E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27">
    <w:nsid w:val="0000001B"/>
    <w:multiLevelType w:val="singleLevel"/>
    <w:tmpl w:val="DBA4AB2E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/>
      </w:rPr>
    </w:lvl>
  </w:abstractNum>
  <w:abstractNum w:abstractNumId="28">
    <w:nsid w:val="0000001C"/>
    <w:multiLevelType w:val="singleLevel"/>
    <w:tmpl w:val="9F1A5088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/>
      </w:rPr>
    </w:lvl>
  </w:abstractNum>
  <w:abstractNum w:abstractNumId="29">
    <w:nsid w:val="0000001D"/>
    <w:multiLevelType w:val="multilevel"/>
    <w:tmpl w:val="108C4B0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E"/>
    <w:multiLevelType w:val="multilevel"/>
    <w:tmpl w:val="975890B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1F"/>
    <w:multiLevelType w:val="singleLevel"/>
    <w:tmpl w:val="40090001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</w:abstractNum>
  <w:abstractNum w:abstractNumId="32">
    <w:nsid w:val="00000020"/>
    <w:multiLevelType w:val="multilevel"/>
    <w:tmpl w:val="AB067240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1"/>
    <w:multiLevelType w:val="multilevel"/>
    <w:tmpl w:val="82EE5F14"/>
    <w:lvl w:ilvl="0">
      <w:start w:val="1"/>
      <w:numFmt w:val="bullet"/>
      <w:lvlText w:val=""/>
      <w:lvlJc w:val="left"/>
      <w:pPr>
        <w:tabs>
          <w:tab w:val="left" w:leader="none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2"/>
    <w:multiLevelType w:val="singleLevel"/>
    <w:tmpl w:val="83CEE186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5">
    <w:nsid w:val="00000023"/>
    <w:multiLevelType w:val="singleLevel"/>
    <w:tmpl w:val="D7DEEC0A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/>
      </w:rPr>
    </w:lvl>
  </w:abstractNum>
  <w:abstractNum w:abstractNumId="36">
    <w:nsid w:val="00000024"/>
    <w:multiLevelType w:val="multilevel"/>
    <w:tmpl w:val="D58871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auto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>
    <w:nsid w:val="00000025"/>
    <w:multiLevelType w:val="singleLevel"/>
    <w:tmpl w:val="AAE82832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38">
    <w:nsid w:val="00000026"/>
    <w:multiLevelType w:val="multilevel"/>
    <w:tmpl w:val="21D8DC7A"/>
    <w:lvl w:ilvl="0">
      <w:start w:val="1"/>
      <w:numFmt w:val="bullet"/>
      <w:lvlText w:val=""/>
      <w:lvlJc w:val="left"/>
      <w:pPr>
        <w:tabs>
          <w:tab w:val="left" w:leader="none" w:pos="360"/>
        </w:tabs>
        <w:ind w:left="360" w:hanging="360"/>
      </w:pPr>
      <w:rPr>
        <w:rFonts w:ascii="Wingdings 3" w:hAnsi="Wingdings 3"/>
        <w:sz w:val="16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7"/>
    <w:multiLevelType w:val="multilevel"/>
    <w:tmpl w:val="48FEC5BE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8"/>
    <w:multiLevelType w:val="singleLevel"/>
    <w:tmpl w:val="8B2235A8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/>
      </w:rPr>
    </w:lvl>
  </w:abstractNum>
  <w:abstractNum w:abstractNumId="41">
    <w:nsid w:val="00000029"/>
    <w:multiLevelType w:val="multilevel"/>
    <w:tmpl w:val="BF92DEDC"/>
    <w:lvl w:ilvl="0">
      <w:start w:val="1"/>
      <w:numFmt w:val="bullet"/>
      <w:lvlText w:val=""/>
      <w:lvlJc w:val="left"/>
      <w:pPr>
        <w:tabs>
          <w:tab w:val="left" w:leader="none" w:pos="780"/>
        </w:tabs>
        <w:ind w:left="7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500"/>
        </w:tabs>
        <w:ind w:left="15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60"/>
        </w:tabs>
        <w:ind w:left="36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820"/>
        </w:tabs>
        <w:ind w:left="58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540"/>
        </w:tabs>
        <w:ind w:left="6540" w:hanging="360"/>
      </w:pPr>
      <w:rPr>
        <w:rFonts w:ascii="Wingdings" w:hAnsi="Wingdings"/>
      </w:rPr>
    </w:lvl>
  </w:abstractNum>
  <w:abstractNum w:abstractNumId="42">
    <w:nsid w:val="0000002A"/>
    <w:multiLevelType w:val="multilevel"/>
    <w:tmpl w:val="E056E8BE"/>
    <w:lvl w:ilvl="0">
      <w:start w:val="1"/>
      <w:numFmt w:val="bullet"/>
      <w:lvlText w:val=""/>
      <w:lvlJc w:val="left"/>
      <w:pPr>
        <w:tabs>
          <w:tab w:val="left" w:leader="none" w:pos="360"/>
        </w:tabs>
        <w:ind w:left="360" w:hanging="360"/>
      </w:pPr>
      <w:rPr>
        <w:rFonts w:ascii="Wingdings 3" w:hAnsi="Wingdings 3"/>
        <w:sz w:val="16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B"/>
    <w:multiLevelType w:val="singleLevel"/>
    <w:tmpl w:val="4B626306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/>
      </w:rPr>
    </w:lvl>
  </w:abstractNum>
  <w:abstractNum w:abstractNumId="44">
    <w:nsid w:val="0000002C"/>
    <w:multiLevelType w:val="multilevel"/>
    <w:tmpl w:val="091A904A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num w:numId="1">
    <w:abstractNumId w:val="18"/>
  </w:num>
  <w:num w:numId="2">
    <w:abstractNumId w:val="7"/>
  </w:num>
  <w:num w:numId="3">
    <w:abstractNumId w:val="22"/>
  </w:num>
  <w:num w:numId="4">
    <w:abstractNumId w:val="44"/>
  </w:num>
  <w:num w:numId="5">
    <w:abstractNumId w:val="8"/>
  </w:num>
  <w:num w:numId="6">
    <w:abstractNumId w:val="10"/>
  </w:num>
  <w:num w:numId="7">
    <w:abstractNumId w:val="20"/>
  </w:num>
  <w:num w:numId="8">
    <w:abstractNumId w:val="41"/>
  </w:num>
  <w:num w:numId="9">
    <w:abstractNumId w:val="6"/>
  </w:num>
  <w:num w:numId="10">
    <w:abstractNumId w:val="37"/>
  </w:num>
  <w:num w:numId="11">
    <w:abstractNumId w:val="35"/>
  </w:num>
  <w:num w:numId="12">
    <w:abstractNumId w:val="4"/>
  </w:num>
  <w:num w:numId="13">
    <w:abstractNumId w:val="32"/>
  </w:num>
  <w:num w:numId="14">
    <w:abstractNumId w:val="19"/>
  </w:num>
  <w:num w:numId="15">
    <w:abstractNumId w:val="27"/>
  </w:num>
  <w:num w:numId="16">
    <w:abstractNumId w:val="12"/>
  </w:num>
  <w:num w:numId="17">
    <w:abstractNumId w:val="16"/>
  </w:num>
  <w:num w:numId="18">
    <w:abstractNumId w:val="13"/>
  </w:num>
  <w:num w:numId="19">
    <w:abstractNumId w:val="28"/>
  </w:num>
  <w:num w:numId="20">
    <w:abstractNumId w:val="31"/>
  </w:num>
  <w:num w:numId="21">
    <w:abstractNumId w:val="11"/>
  </w:num>
  <w:num w:numId="22">
    <w:abstractNumId w:val="43"/>
  </w:num>
  <w:num w:numId="23">
    <w:abstractNumId w:val="40"/>
  </w:num>
  <w:num w:numId="24">
    <w:abstractNumId w:val="23"/>
  </w:num>
  <w:num w:numId="25">
    <w:abstractNumId w:val="21"/>
  </w:num>
  <w:num w:numId="26">
    <w:abstractNumId w:val="34"/>
  </w:num>
  <w:num w:numId="27">
    <w:abstractNumId w:val="3"/>
  </w:num>
  <w:num w:numId="28">
    <w:abstractNumId w:val="26"/>
  </w:num>
  <w:num w:numId="29">
    <w:abstractNumId w:val="15"/>
  </w:num>
  <w:num w:numId="30">
    <w:abstractNumId w:val="33"/>
  </w:num>
  <w:num w:numId="31">
    <w:abstractNumId w:val="38"/>
  </w:num>
  <w:num w:numId="32">
    <w:abstractNumId w:val="39"/>
  </w:num>
  <w:num w:numId="33">
    <w:abstractNumId w:val="14"/>
  </w:num>
  <w:num w:numId="34">
    <w:abstractNumId w:val="2"/>
  </w:num>
  <w:num w:numId="35">
    <w:abstractNumId w:val="42"/>
  </w:num>
  <w:num w:numId="36">
    <w:abstractNumId w:val="1"/>
  </w:num>
  <w:num w:numId="37">
    <w:abstractNumId w:val="17"/>
  </w:num>
  <w:num w:numId="38">
    <w:abstractNumId w:val="24"/>
  </w:num>
  <w:num w:numId="39">
    <w:abstractNumId w:val="30"/>
  </w:num>
  <w:num w:numId="40">
    <w:abstractNumId w:val="5"/>
  </w:num>
  <w:num w:numId="41">
    <w:abstractNumId w:val="29"/>
  </w:num>
  <w:num w:numId="42">
    <w:abstractNumId w:val="25"/>
  </w:num>
  <w:num w:numId="43">
    <w:abstractNumId w:val="36"/>
  </w:num>
  <w:num w:numId="44">
    <w:abstractNumId w:val="0"/>
  </w:num>
  <w:num w:numId="45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val="en-US" w:eastAsia="en-US"/>
    </w:rPr>
  </w:style>
  <w:style w:type="paragraph" w:styleId="style1">
    <w:name w:val="heading 1"/>
    <w:basedOn w:val="style0"/>
    <w:next w:val="style0"/>
    <w:qFormat/>
    <w:pPr>
      <w:keepNext/>
      <w:jc w:val="center"/>
      <w:outlineLvl w:val="0"/>
    </w:pPr>
    <w:rPr>
      <w:rFonts w:ascii="Arial" w:hAnsi="Arial"/>
      <w:b/>
      <w:sz w:val="26"/>
      <w:u w:val="single"/>
    </w:rPr>
  </w:style>
  <w:style w:type="paragraph" w:styleId="style2">
    <w:name w:val="heading 2"/>
    <w:basedOn w:val="style0"/>
    <w:next w:val="style0"/>
    <w:link w:val="style4108"/>
    <w:qFormat/>
    <w:uiPriority w:val="9"/>
    <w:pPr>
      <w:keepNext/>
      <w:keepLines/>
      <w:spacing w:before="200"/>
      <w:outlineLvl w:val="1"/>
    </w:pPr>
    <w:rPr>
      <w:rFonts w:ascii="Cambria" w:cs="宋体" w:eastAsia="宋体" w:hAnsi="Cambria"/>
      <w:b/>
      <w:color w:val="4f81bd"/>
      <w:sz w:val="26"/>
    </w:rPr>
  </w:style>
  <w:style w:type="paragraph" w:styleId="style3">
    <w:name w:val="heading 3"/>
    <w:basedOn w:val="style0"/>
    <w:next w:val="style0"/>
    <w:qFormat/>
    <w:pPr>
      <w:keepNext/>
      <w:spacing w:before="240" w:after="60"/>
      <w:outlineLvl w:val="2"/>
    </w:pPr>
    <w:rPr>
      <w:rFonts w:ascii="Arial" w:cs="Arial" w:hAnsi="Arial"/>
      <w:b/>
      <w:sz w:val="26"/>
    </w:rPr>
  </w:style>
  <w:style w:type="paragraph" w:styleId="style4">
    <w:name w:val="heading 4"/>
    <w:basedOn w:val="style0"/>
    <w:next w:val="style0"/>
    <w:link w:val="style4097"/>
    <w:qFormat/>
    <w:uiPriority w:val="9"/>
    <w:pPr>
      <w:keepNext/>
      <w:keepLines/>
      <w:spacing w:before="200"/>
      <w:outlineLvl w:val="3"/>
    </w:pPr>
    <w:rPr>
      <w:rFonts w:ascii="Cambria" w:cs="宋体" w:eastAsia="宋体" w:hAnsi="Cambria"/>
      <w:b/>
      <w:i/>
      <w:color w:val="4f81bd"/>
    </w:rPr>
  </w:style>
  <w:style w:type="paragraph" w:styleId="style5">
    <w:name w:val="heading 5"/>
    <w:basedOn w:val="style0"/>
    <w:next w:val="style0"/>
    <w:link w:val="style4111"/>
    <w:qFormat/>
    <w:uiPriority w:val="9"/>
    <w:pPr>
      <w:keepNext/>
      <w:keepLines/>
      <w:spacing w:before="200"/>
      <w:outlineLvl w:val="4"/>
    </w:pPr>
    <w:rPr>
      <w:rFonts w:ascii="Cambria" w:cs="宋体" w:eastAsia="宋体" w:hAnsi="Cambria"/>
      <w:color w:val="243f60"/>
    </w:rPr>
  </w:style>
  <w:style w:type="paragraph" w:styleId="style6">
    <w:name w:val="heading 6"/>
    <w:basedOn w:val="style0"/>
    <w:next w:val="style0"/>
    <w:link w:val="style4130"/>
    <w:qFormat/>
    <w:uiPriority w:val="9"/>
    <w:pPr>
      <w:keepNext/>
      <w:keepLines/>
      <w:spacing w:before="200"/>
      <w:outlineLvl w:val="5"/>
    </w:pPr>
    <w:rPr>
      <w:rFonts w:ascii="Cambria" w:cs="宋体" w:eastAsia="宋体" w:hAnsi="Cambria"/>
      <w:i/>
      <w:color w:val="243f60"/>
    </w:rPr>
  </w:style>
  <w:style w:type="paragraph" w:styleId="style7">
    <w:name w:val="heading 7"/>
    <w:basedOn w:val="style0"/>
    <w:next w:val="style0"/>
    <w:link w:val="style4098"/>
    <w:qFormat/>
    <w:uiPriority w:val="9"/>
    <w:pPr>
      <w:keepNext/>
      <w:keepLines/>
      <w:spacing w:before="200"/>
      <w:outlineLvl w:val="6"/>
    </w:pPr>
    <w:rPr>
      <w:rFonts w:ascii="Cambria" w:cs="宋体" w:eastAsia="宋体" w:hAnsi="Cambria"/>
      <w:i/>
      <w:color w:val="404040"/>
    </w:rPr>
  </w:style>
  <w:style w:type="paragraph" w:styleId="style8">
    <w:name w:val="heading 8"/>
    <w:basedOn w:val="style0"/>
    <w:next w:val="style0"/>
    <w:link w:val="style4127"/>
    <w:qFormat/>
    <w:uiPriority w:val="9"/>
    <w:pPr>
      <w:spacing w:before="240" w:after="60"/>
      <w:outlineLvl w:val="7"/>
    </w:pPr>
    <w:rPr>
      <w:rFonts w:ascii="Calibri" w:hAnsi="Calibri"/>
      <w:i/>
    </w:rPr>
  </w:style>
  <w:style w:type="paragraph" w:styleId="style9">
    <w:name w:val="heading 9"/>
    <w:basedOn w:val="style0"/>
    <w:next w:val="style0"/>
    <w:link w:val="style4128"/>
    <w:qFormat/>
    <w:uiPriority w:val="9"/>
    <w:pPr>
      <w:keepNext/>
      <w:keepLines/>
      <w:spacing w:before="200"/>
      <w:outlineLvl w:val="8"/>
    </w:pPr>
    <w:rPr>
      <w:rFonts w:ascii="Cambria" w:cs="宋体" w:eastAsia="宋体" w:hAnsi="Cambria"/>
      <w:i/>
      <w:color w:val="40404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25afd8a2-42f3-45b3-a095-7e8e73b73706"/>
    <w:basedOn w:val="style65"/>
    <w:next w:val="style4097"/>
    <w:link w:val="style4"/>
    <w:uiPriority w:val="9"/>
    <w:rPr>
      <w:rFonts w:ascii="Cambria" w:cs="宋体" w:eastAsia="宋体" w:hAnsi="Cambria"/>
      <w:b/>
      <w:i/>
      <w:color w:val="4f81bd"/>
    </w:rPr>
  </w:style>
  <w:style w:type="character" w:customStyle="1" w:styleId="style4098">
    <w:name w:val="Heading 7 Char_2a6315ec-a565-4360-a43f-eed74da37e0f"/>
    <w:basedOn w:val="style65"/>
    <w:next w:val="style4098"/>
    <w:link w:val="style7"/>
    <w:uiPriority w:val="9"/>
    <w:rPr>
      <w:rFonts w:ascii="Cambria" w:cs="宋体" w:eastAsia="宋体" w:hAnsi="Cambria"/>
      <w:i/>
      <w:color w:val="404040"/>
    </w:rPr>
  </w:style>
  <w:style w:type="character" w:customStyle="1" w:styleId="style4099">
    <w:name w:val="Body Text Char"/>
    <w:basedOn w:val="style65"/>
    <w:next w:val="style4099"/>
    <w:link w:val="style4129"/>
    <w:rPr>
      <w:sz w:val="24"/>
    </w:rPr>
  </w:style>
  <w:style w:type="paragraph" w:styleId="style180">
    <w:name w:val="Quote"/>
    <w:basedOn w:val="style0"/>
    <w:next w:val="style0"/>
    <w:link w:val="style4115"/>
    <w:qFormat/>
    <w:uiPriority w:val="29"/>
    <w:pPr/>
    <w:rPr>
      <w:i/>
      <w:color w:val="000000"/>
    </w:rPr>
  </w:style>
  <w:style w:type="character" w:customStyle="1" w:styleId="style4100">
    <w:name w:val="Footnote reference"/>
    <w:basedOn w:val="style65"/>
    <w:next w:val="style4100"/>
    <w:uiPriority w:val="99"/>
    <w:rPr>
      <w:vertAlign w:val="superscript"/>
    </w:rPr>
  </w:style>
  <w:style w:type="paragraph" w:styleId="style74">
    <w:name w:val="Subtitle"/>
    <w:basedOn w:val="style0"/>
    <w:next w:val="style0"/>
    <w:link w:val="style4104"/>
    <w:qFormat/>
    <w:uiPriority w:val="11"/>
    <w:pPr/>
    <w:rPr>
      <w:rFonts w:ascii="Cambria" w:cs="宋体" w:eastAsia="宋体" w:hAnsi="Cambria"/>
      <w:i/>
      <w:color w:val="4f81bd"/>
      <w:spacing w:val="15"/>
    </w:rPr>
  </w:style>
  <w:style w:type="character" w:customStyle="1" w:styleId="style4101">
    <w:name w:val="Endnote Text Char"/>
    <w:basedOn w:val="style65"/>
    <w:next w:val="style4101"/>
    <w:link w:val="style4107"/>
    <w:uiPriority w:val="99"/>
    <w:rPr>
      <w:sz w:val="20"/>
    </w:rPr>
  </w:style>
  <w:style w:type="table" w:customStyle="1" w:styleId="style4102">
    <w:name w:val="Table grid"/>
    <w:basedOn w:val="style105"/>
    <w:next w:val="style4102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103">
    <w:name w:val="Balloon text"/>
    <w:basedOn w:val="style0"/>
    <w:next w:val="style4103"/>
    <w:link w:val="style4126"/>
    <w:uiPriority w:val="99"/>
    <w:pPr/>
    <w:rPr>
      <w:rFonts w:ascii="Tahoma" w:cs="Tahoma" w:hAnsi="Tahoma"/>
      <w:sz w:val="16"/>
    </w:rPr>
  </w:style>
  <w:style w:type="character" w:customStyle="1" w:styleId="style4104">
    <w:name w:val="Subtitle Char"/>
    <w:basedOn w:val="style65"/>
    <w:next w:val="style4104"/>
    <w:link w:val="style74"/>
    <w:uiPriority w:val="11"/>
    <w:rPr>
      <w:rFonts w:ascii="Cambria" w:cs="宋体" w:eastAsia="宋体" w:hAnsi="Cambria"/>
      <w:i/>
      <w:color w:val="4f81bd"/>
      <w:spacing w:val="15"/>
      <w:sz w:val="24"/>
    </w:rPr>
  </w:style>
  <w:style w:type="paragraph" w:customStyle="1" w:styleId="style4105">
    <w:name w:val="Footnote text"/>
    <w:basedOn w:val="style0"/>
    <w:next w:val="style4105"/>
    <w:link w:val="style4110"/>
    <w:uiPriority w:val="99"/>
    <w:pPr/>
    <w:rPr>
      <w:sz w:val="20"/>
    </w:rPr>
  </w:style>
  <w:style w:type="character" w:customStyle="1" w:styleId="style4106">
    <w:name w:val="Html typewriter"/>
    <w:basedOn w:val="style65"/>
    <w:next w:val="style4106"/>
    <w:rPr>
      <w:sz w:val="20"/>
    </w:rPr>
  </w:style>
  <w:style w:type="paragraph" w:customStyle="1" w:styleId="style4107">
    <w:name w:val="Endnote text"/>
    <w:basedOn w:val="style0"/>
    <w:next w:val="style4107"/>
    <w:link w:val="style4101"/>
    <w:uiPriority w:val="99"/>
    <w:pPr/>
    <w:rPr>
      <w:sz w:val="20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customStyle="1" w:styleId="style4108">
    <w:name w:val="Heading 2 Char_c06d9102-eba2-4697-9242-93e4b71e7146"/>
    <w:basedOn w:val="style65"/>
    <w:next w:val="style4108"/>
    <w:link w:val="style2"/>
    <w:uiPriority w:val="9"/>
    <w:rPr>
      <w:rFonts w:ascii="Cambria" w:cs="宋体" w:eastAsia="宋体" w:hAnsi="Cambria"/>
      <w:b/>
      <w:color w:val="4f81bd"/>
      <w:sz w:val="26"/>
    </w:rPr>
  </w:style>
  <w:style w:type="character" w:customStyle="1" w:styleId="style4109">
    <w:name w:val="Intense Quote Char_2f37ad67-7ed0-4e5e-9f54-f8e849c54e50"/>
    <w:basedOn w:val="style65"/>
    <w:next w:val="style4109"/>
    <w:link w:val="style181"/>
    <w:uiPriority w:val="30"/>
    <w:rPr>
      <w:b/>
      <w:i/>
      <w:color w:val="4f81bd"/>
    </w:rPr>
  </w:style>
  <w:style w:type="character" w:customStyle="1" w:styleId="style4110">
    <w:name w:val="Footnote Text Char"/>
    <w:basedOn w:val="style65"/>
    <w:next w:val="style4110"/>
    <w:link w:val="style4105"/>
    <w:uiPriority w:val="99"/>
    <w:rPr>
      <w:sz w:val="20"/>
    </w:rPr>
  </w:style>
  <w:style w:type="paragraph" w:styleId="style31">
    <w:name w:val="header"/>
    <w:basedOn w:val="style0"/>
    <w:next w:val="style31"/>
    <w:link w:val="style4131"/>
    <w:pPr>
      <w:tabs>
        <w:tab w:val="center" w:leader="none" w:pos="4320"/>
        <w:tab w:val="right" w:leader="none" w:pos="8640"/>
      </w:tabs>
    </w:pPr>
    <w:rPr>
      <w:sz w:val="20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smallCaps/>
      <w:color w:val="c0504d"/>
      <w:spacing w:val="5"/>
      <w:u w:val="single"/>
    </w:rPr>
  </w:style>
  <w:style w:type="paragraph" w:styleId="style32">
    <w:name w:val="footer"/>
    <w:basedOn w:val="style0"/>
    <w:next w:val="style32"/>
    <w:link w:val="style4120"/>
    <w:uiPriority w:val="99"/>
    <w:pPr>
      <w:tabs>
        <w:tab w:val="center" w:leader="none" w:pos="4513"/>
        <w:tab w:val="right" w:leader="none" w:pos="9026"/>
      </w:tabs>
    </w:pPr>
    <w:rPr/>
  </w:style>
  <w:style w:type="paragraph" w:styleId="style157">
    <w:name w:val="No Spacing"/>
    <w:next w:val="style157"/>
    <w:qFormat/>
    <w:uiPriority w:val="1"/>
    <w:pPr/>
  </w:style>
  <w:style w:type="character" w:styleId="style88">
    <w:name w:val="Emphasis"/>
    <w:basedOn w:val="style65"/>
    <w:next w:val="style88"/>
    <w:qFormat/>
    <w:uiPriority w:val="20"/>
    <w:rPr>
      <w:i/>
    </w:rPr>
  </w:style>
  <w:style w:type="character" w:customStyle="1" w:styleId="style4111">
    <w:name w:val="Heading 5 Char_32df515d-547d-40f2-b84f-7bdd7711cf82"/>
    <w:basedOn w:val="style65"/>
    <w:next w:val="style4111"/>
    <w:link w:val="style5"/>
    <w:uiPriority w:val="9"/>
    <w:rPr>
      <w:rFonts w:ascii="Cambria" w:cs="宋体" w:eastAsia="宋体" w:hAnsi="Cambria"/>
      <w:color w:val="243f60"/>
    </w:rPr>
  </w:style>
  <w:style w:type="paragraph" w:customStyle="1" w:styleId="style4112">
    <w:name w:val="Char1"/>
    <w:basedOn w:val="style0"/>
    <w:next w:val="style4112"/>
    <w:pPr>
      <w:spacing w:after="160" w:lineRule="exact" w:line="240"/>
    </w:pPr>
    <w:rPr>
      <w:rFonts w:ascii="Verdana" w:cs="Arial" w:hAnsi="Verdana"/>
      <w:sz w:val="22"/>
    </w:rPr>
  </w:style>
  <w:style w:type="paragraph" w:customStyle="1" w:styleId="style4113">
    <w:name w:val="Char Char Char Char Char Char1 Char"/>
    <w:basedOn w:val="style0"/>
    <w:next w:val="style4113"/>
    <w:pPr>
      <w:spacing w:after="160" w:lineRule="exact" w:line="240"/>
    </w:pPr>
    <w:rPr>
      <w:rFonts w:ascii="Verdana" w:cs="Arial" w:hAnsi="Verdana"/>
      <w:sz w:val="22"/>
    </w:rPr>
  </w:style>
  <w:style w:type="character" w:styleId="style260">
    <w:name w:val="Subtle Emphasis"/>
    <w:basedOn w:val="style65"/>
    <w:next w:val="style260"/>
    <w:qFormat/>
    <w:uiPriority w:val="19"/>
    <w:rPr>
      <w:i/>
      <w:color w:val="808080"/>
    </w:rPr>
  </w:style>
  <w:style w:type="character" w:customStyle="1" w:styleId="style4114">
    <w:name w:val="Plain Text Char"/>
    <w:basedOn w:val="style65"/>
    <w:next w:val="style4114"/>
    <w:link w:val="style90"/>
    <w:uiPriority w:val="99"/>
    <w:rPr>
      <w:rFonts w:ascii="Courier New" w:cs="Courier New" w:hAnsi="Courier New"/>
      <w:sz w:val="21"/>
    </w:rPr>
  </w:style>
  <w:style w:type="character" w:customStyle="1" w:styleId="style4115">
    <w:name w:val="Quote Char_e12796cf-ac7d-4659-be97-1a7bcb7d8d95"/>
    <w:basedOn w:val="style65"/>
    <w:next w:val="style4115"/>
    <w:link w:val="style180"/>
    <w:uiPriority w:val="29"/>
    <w:rPr>
      <w:i/>
      <w:color w:val="000000"/>
    </w:rPr>
  </w:style>
  <w:style w:type="paragraph" w:styleId="style90">
    <w:name w:val="Plain Text"/>
    <w:basedOn w:val="style0"/>
    <w:next w:val="style90"/>
    <w:link w:val="style4114"/>
    <w:uiPriority w:val="99"/>
    <w:pPr/>
    <w:rPr>
      <w:rFonts w:ascii="Courier New" w:cs="Courier New" w:hAnsi="Courier New"/>
      <w:sz w:val="21"/>
    </w:rPr>
  </w:style>
  <w:style w:type="paragraph" w:customStyle="1" w:styleId="style4116">
    <w:name w:val="Char Char Char Char Char Char"/>
    <w:basedOn w:val="style0"/>
    <w:next w:val="style4116"/>
    <w:pPr>
      <w:spacing w:after="160" w:lineRule="exact" w:line="240"/>
    </w:pPr>
    <w:rPr>
      <w:rFonts w:ascii="Verdana" w:cs="Arial" w:hAnsi="Verdana"/>
      <w:sz w:val="22"/>
    </w:rPr>
  </w:style>
  <w:style w:type="character" w:customStyle="1" w:styleId="style4117">
    <w:name w:val="Heading 1 Char_9425e2b7-892f-4443-9b85-a793afd679fb"/>
    <w:basedOn w:val="style65"/>
    <w:next w:val="style4117"/>
    <w:uiPriority w:val="9"/>
    <w:rPr>
      <w:rFonts w:ascii="Cambria" w:cs="宋体" w:eastAsia="宋体" w:hAnsi="Cambria"/>
      <w:b/>
      <w:color w:val="365f91"/>
      <w:sz w:val="28"/>
    </w:rPr>
  </w:style>
  <w:style w:type="paragraph" w:customStyle="1" w:styleId="style4118">
    <w:name w:val="Normal (web)"/>
    <w:basedOn w:val="style0"/>
    <w:next w:val="style4118"/>
    <w:pPr>
      <w:spacing w:before="100" w:after="100"/>
    </w:pPr>
    <w:rPr/>
  </w:style>
  <w:style w:type="character" w:customStyle="1" w:styleId="style4119">
    <w:name w:val="Heading 3 Char_6b81dc85-b3b4-4de2-b066-6ce6a5c5fbb0"/>
    <w:basedOn w:val="style65"/>
    <w:next w:val="style4119"/>
    <w:uiPriority w:val="9"/>
    <w:rPr>
      <w:rFonts w:ascii="Cambria" w:cs="宋体" w:eastAsia="宋体" w:hAnsi="Cambria"/>
      <w:b/>
      <w:color w:val="4f81bd"/>
    </w:rPr>
  </w:style>
  <w:style w:type="character" w:customStyle="1" w:styleId="style4120">
    <w:name w:val="Footer Char_43d2979c-0936-4e25-aaf8-10902ed53145"/>
    <w:basedOn w:val="style65"/>
    <w:next w:val="style4120"/>
    <w:link w:val="style32"/>
    <w:uiPriority w:val="99"/>
    <w:rPr>
      <w:sz w:val="24"/>
      <w:lang w:val="en-US" w:eastAsia="en-US"/>
    </w:rPr>
  </w:style>
  <w:style w:type="character" w:customStyle="1" w:styleId="style4121">
    <w:name w:val="Title Char_2dfa9177-1492-4dd2-92cb-3d45469e8404"/>
    <w:basedOn w:val="style65"/>
    <w:next w:val="style4121"/>
    <w:uiPriority w:val="10"/>
    <w:rPr>
      <w:rFonts w:ascii="Cambria" w:cs="宋体" w:eastAsia="宋体" w:hAnsi="Cambria"/>
      <w:color w:val="17365d"/>
      <w:spacing w:val="5"/>
      <w:sz w:val="52"/>
    </w:rPr>
  </w:style>
  <w:style w:type="paragraph" w:customStyle="1" w:styleId="style4122">
    <w:name w:val="Envelope address"/>
    <w:basedOn w:val="style0"/>
    <w:next w:val="style4122"/>
    <w:uiPriority w:val="99"/>
    <w:pPr>
      <w:ind w:left="2880"/>
    </w:pPr>
    <w:rPr>
      <w:rFonts w:ascii="Cambria" w:cs="宋体" w:eastAsia="宋体" w:hAnsi="Cambria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customStyle="1" w:styleId="style4123">
    <w:name w:val="Endnote reference"/>
    <w:basedOn w:val="style65"/>
    <w:next w:val="style4123"/>
    <w:uiPriority w:val="99"/>
    <w:rPr>
      <w:vertAlign w:val="superscript"/>
    </w:rPr>
  </w:style>
  <w:style w:type="paragraph" w:customStyle="1" w:styleId="style4124">
    <w:name w:val="Envelope return"/>
    <w:basedOn w:val="style0"/>
    <w:next w:val="style4124"/>
    <w:uiPriority w:val="99"/>
    <w:pPr/>
    <w:rPr>
      <w:rFonts w:ascii="Cambria" w:cs="宋体" w:eastAsia="宋体" w:hAnsi="Cambria"/>
      <w:sz w:val="20"/>
    </w:rPr>
  </w:style>
  <w:style w:type="paragraph" w:customStyle="1" w:styleId="style4125">
    <w:name w:val="Char"/>
    <w:basedOn w:val="style0"/>
    <w:next w:val="style4125"/>
    <w:pPr>
      <w:spacing w:after="160" w:lineRule="exact" w:line="240"/>
    </w:pPr>
    <w:rPr>
      <w:rFonts w:ascii="Verdana" w:cs="Arial" w:hAnsi="Verdana"/>
      <w:sz w:val="22"/>
    </w:rPr>
  </w:style>
  <w:style w:type="character" w:customStyle="1" w:styleId="style4126">
    <w:name w:val="Balloon Text Char"/>
    <w:basedOn w:val="style65"/>
    <w:next w:val="style4126"/>
    <w:link w:val="style4103"/>
    <w:uiPriority w:val="99"/>
    <w:rPr>
      <w:rFonts w:ascii="Tahoma" w:cs="Tahoma" w:hAnsi="Tahoma"/>
      <w:sz w:val="16"/>
      <w:lang w:val="en-US" w:eastAsia="en-US"/>
    </w:rPr>
  </w:style>
  <w:style w:type="character" w:customStyle="1" w:styleId="style4127">
    <w:name w:val="Heading 8 Char_311fdd59-1a70-4c34-bbe0-761d9b2ac243"/>
    <w:basedOn w:val="style65"/>
    <w:next w:val="style4127"/>
    <w:link w:val="style8"/>
    <w:uiPriority w:val="9"/>
    <w:rPr>
      <w:rFonts w:ascii="Calibri" w:cs="Times New Roman" w:eastAsia="Times New Roman" w:hAnsi="Calibri"/>
      <w:i/>
      <w:sz w:val="24"/>
      <w:lang w:val="en-US" w:eastAsia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28">
    <w:name w:val="Heading 9 Char_272cf4b2-19fc-46d3-b311-d98150f81c83"/>
    <w:basedOn w:val="style65"/>
    <w:next w:val="style4128"/>
    <w:link w:val="style9"/>
    <w:uiPriority w:val="9"/>
    <w:rPr>
      <w:rFonts w:ascii="Cambria" w:cs="宋体" w:eastAsia="宋体" w:hAnsi="Cambria"/>
      <w:i/>
      <w:color w:val="404040"/>
      <w:sz w:val="20"/>
    </w:rPr>
  </w:style>
  <w:style w:type="character" w:styleId="style261">
    <w:name w:val="Intense Emphasis"/>
    <w:basedOn w:val="style65"/>
    <w:next w:val="style261"/>
    <w:qFormat/>
    <w:uiPriority w:val="21"/>
    <w:rPr>
      <w:b/>
      <w:i/>
      <w:color w:val="4f81bd"/>
    </w:rPr>
  </w:style>
  <w:style w:type="paragraph" w:customStyle="1" w:styleId="style4129">
    <w:name w:val="Body text"/>
    <w:basedOn w:val="style0"/>
    <w:next w:val="style4129"/>
    <w:link w:val="style4099"/>
    <w:pPr>
      <w:jc w:val="both"/>
    </w:pPr>
    <w:rPr/>
  </w:style>
  <w:style w:type="character" w:customStyle="1" w:styleId="style4130">
    <w:name w:val="Heading 6 Char_1258f87d-8cbc-480d-84e5-cd4e3ad03da6"/>
    <w:basedOn w:val="style65"/>
    <w:next w:val="style4130"/>
    <w:link w:val="style6"/>
    <w:uiPriority w:val="9"/>
    <w:rPr>
      <w:rFonts w:ascii="Cambria" w:cs="宋体" w:eastAsia="宋体" w:hAnsi="Cambria"/>
      <w:i/>
      <w:color w:val="243f60"/>
    </w:rPr>
  </w:style>
  <w:style w:type="character" w:styleId="style264">
    <w:name w:val="Book Title"/>
    <w:basedOn w:val="style65"/>
    <w:next w:val="style264"/>
    <w:qFormat/>
    <w:uiPriority w:val="33"/>
    <w:rPr>
      <w:b/>
      <w:smallCaps/>
      <w:spacing w:val="5"/>
    </w:rPr>
  </w:style>
  <w:style w:type="paragraph" w:styleId="style62">
    <w:name w:val="Title"/>
    <w:basedOn w:val="style0"/>
    <w:next w:val="style62"/>
    <w:qFormat/>
    <w:pPr>
      <w:jc w:val="center"/>
    </w:pPr>
    <w:rPr>
      <w:rFonts w:ascii="Arial" w:hAnsi="Arial"/>
      <w:b/>
      <w:sz w:val="32"/>
      <w:u w:val="single"/>
    </w:rPr>
  </w:style>
  <w:style w:type="character" w:customStyle="1" w:styleId="style4131">
    <w:name w:val="Header Char_7ec01d7c-56ba-4249-b74e-a25d096a94ae"/>
    <w:basedOn w:val="style65"/>
    <w:next w:val="style4131"/>
    <w:link w:val="style31"/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style153">
    <w:name w:val="Balloon Text"/>
    <w:basedOn w:val="style0"/>
    <w:next w:val="style153"/>
    <w:link w:val="style4132"/>
    <w:uiPriority w:val="99"/>
    <w:pPr/>
    <w:rPr>
      <w:rFonts w:ascii="Tahoma" w:cs="Tahoma" w:hAnsi="Tahoma"/>
      <w:sz w:val="16"/>
      <w:szCs w:val="16"/>
    </w:rPr>
  </w:style>
  <w:style w:type="character" w:customStyle="1" w:styleId="style4132">
    <w:name w:val="Balloon Text Char1"/>
    <w:basedOn w:val="style65"/>
    <w:next w:val="style4132"/>
    <w:link w:val="style153"/>
    <w:uiPriority w:val="99"/>
    <w:rPr>
      <w:rFonts w:ascii="Tahoma" w:cs="Tahoma" w:hAnsi="Tahoma"/>
      <w:sz w:val="16"/>
      <w:szCs w:val="16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9AD50-D212-477B-AC09-467EDD16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936</Words>
  <Pages>3</Pages>
  <Characters>5861</Characters>
  <Application>WPS Office</Application>
  <DocSecurity>0</DocSecurity>
  <Paragraphs>143</Paragraphs>
  <ScaleCrop>false</ScaleCrop>
  <LinksUpToDate>false</LinksUpToDate>
  <CharactersWithSpaces>7027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2020-09-07T05:09:59Z</dcterms:created>
  <dc:creator>pc8</dc:creator>
  <lastModifiedBy>Redmi Note 8 Pro</lastModifiedBy>
  <dcterms:modified xsi:type="dcterms:W3CDTF">2021-12-29T16:17:49Z</dcterms:modified>
  <revision>20</revision>
  <dc:title>RUSUME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ad320f290da24f178c4ad8aa8ad71916</vt:lpwstr>
  </property>
</Properties>
</file>