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hd w:val="clear" w:color="auto" w:fill="C4BC96"/>
        <w:spacing w:line="240" w:lineRule="auto"/>
        <w:jc w:val="center"/>
        <w:rPr>
          <w:rFonts w:ascii="Century Gothic" w:hAnsi="Century Gothic" w:cs="Times New Roman"/>
          <w:b/>
          <w:sz w:val="28"/>
          <w:szCs w:val="28"/>
          <w:u w:val="dotDash"/>
        </w:rPr>
      </w:pPr>
      <w:bookmarkStart w:id="0" w:name="_GoBack"/>
      <w:r>
        <w:rPr>
          <w:rFonts w:ascii="Century Gothic" w:hAnsi="Century Gothic" w:cs="Times New Roman"/>
          <w:b/>
          <w:sz w:val="28"/>
          <w:szCs w:val="28"/>
          <w:u w:val="dotDash"/>
        </w:rPr>
        <w:t>CURRICULUM VITAE</w:t>
      </w:r>
    </w:p>
    <w:bookmarkEnd w:id="0"/>
    <w:p>
      <w:pPr>
        <w:tabs>
          <w:tab w:val="left" w:pos="8280"/>
        </w:tabs>
        <w:spacing w:line="240" w:lineRule="auto"/>
        <w:rPr>
          <w:rFonts w:ascii="Century Gothic" w:hAnsi="Century Gothic" w:cs="Times New Roman"/>
          <w:b/>
          <w:sz w:val="24"/>
          <w:szCs w:val="24"/>
        </w:rPr>
      </w:pPr>
      <w:r>
        <w:rPr>
          <w:rFonts w:ascii="Century Gothic" w:hAnsi="Century Gothic" w:cs="Times New Roman"/>
          <w:b/>
          <w:sz w:val="24"/>
          <w:szCs w:val="24"/>
        </w:rPr>
        <w:t>Ahir VipulKumar Shaileshbhai</w:t>
      </w:r>
      <w:r>
        <w:rPr>
          <w:rFonts w:ascii="Century Gothic" w:hAnsi="Century Gothic" w:cs="Times New Roman"/>
          <w:b/>
          <w:sz w:val="24"/>
          <w:szCs w:val="24"/>
        </w:rPr>
        <w:tab/>
      </w:r>
    </w:p>
    <w:p>
      <w:pPr>
        <w:spacing w:line="240" w:lineRule="auto"/>
        <w:rPr>
          <w:rFonts w:ascii="Century Gothic" w:hAnsi="Century Gothic" w:cs="Times New Roman"/>
          <w:sz w:val="24"/>
          <w:szCs w:val="24"/>
        </w:rPr>
      </w:pPr>
      <w:r>
        <w:rPr>
          <w:rFonts w:ascii="Century Gothic" w:hAnsi="Century Gothic" w:cs="Times New Roman"/>
          <w:sz w:val="24"/>
          <w:szCs w:val="24"/>
        </w:rPr>
        <w:t>GNM</w:t>
      </w:r>
    </w:p>
    <w:p>
      <w:pPr>
        <w:spacing w:line="240" w:lineRule="auto"/>
        <w:rPr>
          <w:rFonts w:ascii="Century Gothic" w:hAnsi="Century Gothic" w:cs="Times New Roman"/>
          <w:sz w:val="24"/>
          <w:szCs w:val="24"/>
        </w:rPr>
      </w:pPr>
      <w:r>
        <w:rPr>
          <w:rFonts w:ascii="Century Gothic" w:hAnsi="Century Gothic" w:cs="Times New Roman"/>
          <w:sz w:val="24"/>
          <w:szCs w:val="24"/>
        </w:rPr>
        <w:t>A</w:t>
      </w:r>
      <w:r>
        <w:rPr>
          <w:rFonts w:hint="default" w:ascii="Century Gothic" w:hAnsi="Century Gothic" w:cs="Times New Roman"/>
          <w:sz w:val="24"/>
          <w:szCs w:val="24"/>
          <w:lang/>
        </w:rPr>
        <w:t>t po: Amadhara, Ahirwas</w:t>
      </w:r>
    </w:p>
    <w:p>
      <w:pPr>
        <w:spacing w:line="240" w:lineRule="auto"/>
        <w:rPr>
          <w:rFonts w:ascii="Century Gothic" w:hAnsi="Century Gothic" w:cs="Times New Roman"/>
          <w:sz w:val="24"/>
          <w:szCs w:val="24"/>
        </w:rPr>
      </w:pPr>
      <w:r>
        <w:rPr>
          <w:rFonts w:ascii="Century Gothic" w:hAnsi="Century Gothic" w:cs="Times New Roman"/>
          <w:sz w:val="24"/>
          <w:szCs w:val="24"/>
        </w:rPr>
        <w:t>Ta: Chikhli, District: Navsari</w:t>
      </w:r>
    </w:p>
    <w:p>
      <w:pPr>
        <w:spacing w:line="240" w:lineRule="auto"/>
        <w:rPr>
          <w:rFonts w:hint="default" w:ascii="Century Gothic" w:hAnsi="Century Gothic" w:cs="Times New Roman"/>
          <w:sz w:val="24"/>
          <w:szCs w:val="24"/>
          <w:lang/>
        </w:rPr>
      </w:pPr>
      <w:r>
        <w:rPr>
          <w:rFonts w:hint="default" w:ascii="Century Gothic" w:hAnsi="Century Gothic" w:cs="Times New Roman"/>
          <w:sz w:val="24"/>
          <w:szCs w:val="24"/>
          <w:lang/>
        </w:rPr>
        <w:t>Pin Code: 396 521</w:t>
      </w:r>
    </w:p>
    <w:p>
      <w:pPr>
        <w:spacing w:line="240" w:lineRule="auto"/>
        <w:rPr>
          <w:rFonts w:ascii="Century Gothic" w:hAnsi="Century Gothic"/>
          <w:sz w:val="24"/>
          <w:szCs w:val="24"/>
        </w:rPr>
      </w:pPr>
      <w:r>
        <w:rPr>
          <w:rFonts w:hint="default" w:ascii="Century Gothic" w:hAnsi="Century Gothic"/>
          <w:sz w:val="24"/>
          <w:szCs w:val="24"/>
          <w:lang/>
        </w:rPr>
        <w:t>aahirvip@gmail.com</w:t>
      </w:r>
      <w:r>
        <w:rPr>
          <w:rFonts w:ascii="Century Gothic" w:hAnsi="Century Gothic"/>
          <w:sz w:val="24"/>
          <w:szCs w:val="24"/>
        </w:rPr>
        <w:t xml:space="preserve">                                               </w:t>
      </w:r>
    </w:p>
    <w:p>
      <w:pPr>
        <w:spacing w:line="240" w:lineRule="auto"/>
        <w:rPr>
          <w:rFonts w:ascii="Century Gothic" w:hAnsi="Century Gothic"/>
          <w:sz w:val="24"/>
          <w:szCs w:val="24"/>
        </w:rPr>
      </w:pPr>
      <w:r>
        <w:rPr>
          <w:rFonts w:ascii="Century Gothic" w:hAnsi="Century Gothic"/>
          <w:sz w:val="24"/>
          <w:szCs w:val="24"/>
        </w:rPr>
        <w:t>Mo. no: 8128447489</w:t>
      </w:r>
    </w:p>
    <w:p>
      <w:pPr>
        <w:spacing w:line="240" w:lineRule="auto"/>
        <w:rPr>
          <w:rFonts w:ascii="Century Gothic" w:hAnsi="Century Gothic"/>
          <w:sz w:val="24"/>
          <w:szCs w:val="24"/>
        </w:rPr>
      </w:pPr>
    </w:p>
    <w:p>
      <w:pPr>
        <w:shd w:val="clear" w:color="auto" w:fill="C4BC96"/>
        <w:spacing w:line="240" w:lineRule="auto"/>
        <w:rPr>
          <w:rFonts w:ascii="Century Gothic" w:hAnsi="Century Gothic" w:cs="Times New Roman"/>
          <w:b/>
          <w:sz w:val="26"/>
          <w:szCs w:val="26"/>
        </w:rPr>
      </w:pPr>
      <w:r>
        <w:rPr>
          <w:rFonts w:ascii="Century Gothic" w:hAnsi="Century Gothic" w:cs="Times New Roman"/>
          <w:b/>
          <w:sz w:val="26"/>
          <w:szCs w:val="26"/>
        </w:rPr>
        <w:t>OBJECTIVES:</w:t>
      </w:r>
    </w:p>
    <w:p>
      <w:pPr>
        <w:pStyle w:val="3"/>
        <w:numPr>
          <w:ilvl w:val="0"/>
          <w:numId w:val="1"/>
        </w:numPr>
        <w:spacing w:line="240" w:lineRule="auto"/>
        <w:jc w:val="both"/>
        <w:rPr>
          <w:rFonts w:ascii="Century Gothic" w:hAnsi="Century Gothic" w:cs="Times New Roman"/>
          <w:sz w:val="24"/>
          <w:szCs w:val="24"/>
        </w:rPr>
      </w:pPr>
      <w:r>
        <w:rPr>
          <w:rFonts w:ascii="Century Gothic" w:hAnsi="Century Gothic" w:cs="Times New Roman"/>
          <w:sz w:val="24"/>
          <w:szCs w:val="24"/>
        </w:rPr>
        <w:t>I would like to work for your organization where I get an opportunity to prove ability &amp; to learn new things. To explore and enhance my potential in the field of teaching and making an effective use of my nursing teaching skills to contribute significantly in the success of the organization.</w:t>
      </w:r>
    </w:p>
    <w:p>
      <w:pPr>
        <w:pStyle w:val="3"/>
        <w:spacing w:line="240" w:lineRule="auto"/>
        <w:rPr>
          <w:rFonts w:ascii="Century Gothic" w:hAnsi="Century Gothic" w:cs="Times New Roman"/>
          <w:sz w:val="24"/>
          <w:szCs w:val="24"/>
        </w:rPr>
      </w:pPr>
    </w:p>
    <w:p>
      <w:pPr>
        <w:pStyle w:val="3"/>
        <w:spacing w:line="240" w:lineRule="auto"/>
        <w:rPr>
          <w:rFonts w:ascii="Century Gothic" w:hAnsi="Century Gothic" w:cs="Times New Roman"/>
          <w:sz w:val="24"/>
          <w:szCs w:val="24"/>
        </w:rPr>
      </w:pPr>
    </w:p>
    <w:p>
      <w:pPr>
        <w:pStyle w:val="3"/>
        <w:shd w:val="clear" w:color="auto" w:fill="C4BC96"/>
        <w:spacing w:line="240" w:lineRule="auto"/>
        <w:ind w:left="0"/>
        <w:rPr>
          <w:rFonts w:ascii="Century Gothic" w:hAnsi="Century Gothic" w:cs="Times New Roman"/>
          <w:b/>
          <w:sz w:val="26"/>
          <w:szCs w:val="26"/>
        </w:rPr>
      </w:pPr>
      <w:r>
        <w:rPr>
          <w:rFonts w:ascii="Century Gothic" w:hAnsi="Century Gothic" w:cs="Times New Roman"/>
          <w:b/>
          <w:sz w:val="26"/>
          <w:szCs w:val="26"/>
        </w:rPr>
        <w:t>EDUCATIONAL QUALIFICATION:</w:t>
      </w:r>
    </w:p>
    <w:p>
      <w:pPr>
        <w:pStyle w:val="3"/>
        <w:shd w:val="clear" w:color="auto" w:fill="FFFFFF"/>
        <w:spacing w:line="240" w:lineRule="auto"/>
        <w:ind w:left="0"/>
        <w:rPr>
          <w:rFonts w:ascii="Century Gothic" w:hAnsi="Century Gothic" w:cs="Times New Roman"/>
          <w:b/>
          <w:sz w:val="26"/>
          <w:szCs w:val="26"/>
        </w:rPr>
      </w:pP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7"/>
        <w:gridCol w:w="1519"/>
        <w:gridCol w:w="2133"/>
        <w:gridCol w:w="1841"/>
        <w:gridCol w:w="1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97" w:type="dxa"/>
            <w:vAlign w:val="center"/>
          </w:tcPr>
          <w:p>
            <w:pPr>
              <w:pStyle w:val="3"/>
              <w:spacing w:after="0" w:line="240" w:lineRule="auto"/>
              <w:ind w:left="0"/>
              <w:jc w:val="center"/>
              <w:rPr>
                <w:rFonts w:ascii="Century Gothic" w:hAnsi="Century Gothic" w:cs="Times New Roman"/>
                <w:b/>
                <w:sz w:val="24"/>
                <w:szCs w:val="24"/>
              </w:rPr>
            </w:pPr>
            <w:r>
              <w:rPr>
                <w:rFonts w:ascii="Century Gothic" w:hAnsi="Century Gothic" w:cs="Times New Roman"/>
                <w:b/>
                <w:sz w:val="24"/>
                <w:szCs w:val="24"/>
              </w:rPr>
              <w:t>QUALIFICATION</w:t>
            </w:r>
          </w:p>
        </w:tc>
        <w:tc>
          <w:tcPr>
            <w:tcW w:w="1519" w:type="dxa"/>
            <w:vAlign w:val="center"/>
          </w:tcPr>
          <w:p>
            <w:pPr>
              <w:pStyle w:val="3"/>
              <w:spacing w:after="0" w:line="240" w:lineRule="auto"/>
              <w:ind w:left="0"/>
              <w:jc w:val="center"/>
              <w:rPr>
                <w:rFonts w:ascii="Century Gothic" w:hAnsi="Century Gothic" w:cs="Times New Roman"/>
                <w:b/>
                <w:sz w:val="24"/>
                <w:szCs w:val="24"/>
              </w:rPr>
            </w:pPr>
            <w:r>
              <w:rPr>
                <w:rFonts w:ascii="Century Gothic" w:hAnsi="Century Gothic" w:cs="Times New Roman"/>
                <w:b/>
                <w:sz w:val="24"/>
                <w:szCs w:val="24"/>
              </w:rPr>
              <w:t>YEAR OF PASSING</w:t>
            </w:r>
          </w:p>
        </w:tc>
        <w:tc>
          <w:tcPr>
            <w:tcW w:w="2133" w:type="dxa"/>
            <w:vAlign w:val="center"/>
          </w:tcPr>
          <w:p>
            <w:pPr>
              <w:pStyle w:val="3"/>
              <w:spacing w:after="0" w:line="240" w:lineRule="auto"/>
              <w:ind w:left="0"/>
              <w:jc w:val="center"/>
              <w:rPr>
                <w:rFonts w:ascii="Century Gothic" w:hAnsi="Century Gothic" w:cs="Times New Roman"/>
                <w:b/>
                <w:sz w:val="24"/>
                <w:szCs w:val="24"/>
              </w:rPr>
            </w:pPr>
            <w:r>
              <w:rPr>
                <w:rFonts w:ascii="Century Gothic" w:hAnsi="Century Gothic" w:cs="Times New Roman"/>
                <w:b/>
                <w:sz w:val="24"/>
                <w:szCs w:val="24"/>
              </w:rPr>
              <w:t>INSTITUTION</w:t>
            </w:r>
          </w:p>
        </w:tc>
        <w:tc>
          <w:tcPr>
            <w:tcW w:w="1841" w:type="dxa"/>
            <w:vAlign w:val="center"/>
          </w:tcPr>
          <w:p>
            <w:pPr>
              <w:pStyle w:val="3"/>
              <w:spacing w:after="0" w:line="240" w:lineRule="auto"/>
              <w:ind w:left="0"/>
              <w:jc w:val="center"/>
              <w:rPr>
                <w:rFonts w:ascii="Century Gothic" w:hAnsi="Century Gothic" w:cs="Times New Roman"/>
                <w:b/>
                <w:sz w:val="24"/>
                <w:szCs w:val="24"/>
              </w:rPr>
            </w:pPr>
            <w:r>
              <w:rPr>
                <w:rFonts w:ascii="Century Gothic" w:hAnsi="Century Gothic" w:cs="Times New Roman"/>
                <w:b/>
                <w:sz w:val="24"/>
                <w:szCs w:val="24"/>
              </w:rPr>
              <w:t>UNIVERSITY</w:t>
            </w:r>
          </w:p>
        </w:tc>
        <w:tc>
          <w:tcPr>
            <w:tcW w:w="1686" w:type="dxa"/>
            <w:vAlign w:val="center"/>
          </w:tcPr>
          <w:p>
            <w:pPr>
              <w:pStyle w:val="3"/>
              <w:spacing w:after="0" w:line="240" w:lineRule="auto"/>
              <w:ind w:left="0"/>
              <w:jc w:val="center"/>
              <w:rPr>
                <w:rFonts w:ascii="Century Gothic" w:hAnsi="Century Gothic" w:cs="Times New Roman"/>
                <w:b/>
                <w:sz w:val="24"/>
                <w:szCs w:val="24"/>
              </w:rPr>
            </w:pPr>
            <w:r>
              <w:rPr>
                <w:rFonts w:ascii="Century Gothic" w:hAnsi="Century Gothic" w:cs="Times New Roman"/>
                <w:b/>
                <w:sz w:val="24"/>
                <w:szCs w:val="24"/>
              </w:rPr>
              <w:t>GRADE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97"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3rd year GNM</w:t>
            </w:r>
          </w:p>
        </w:tc>
        <w:tc>
          <w:tcPr>
            <w:tcW w:w="1519"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2019</w:t>
            </w:r>
          </w:p>
        </w:tc>
        <w:tc>
          <w:tcPr>
            <w:tcW w:w="2133"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SSACON,Navsari</w:t>
            </w:r>
          </w:p>
        </w:tc>
        <w:tc>
          <w:tcPr>
            <w:tcW w:w="1841"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GUJRAT NURSING COUNCIL</w:t>
            </w:r>
          </w:p>
        </w:tc>
        <w:tc>
          <w:tcPr>
            <w:tcW w:w="1686"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70.5%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97"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2nd year GNM</w:t>
            </w:r>
          </w:p>
        </w:tc>
        <w:tc>
          <w:tcPr>
            <w:tcW w:w="1519"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2018</w:t>
            </w:r>
          </w:p>
        </w:tc>
        <w:tc>
          <w:tcPr>
            <w:tcW w:w="2133"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SSACON,Navsari</w:t>
            </w:r>
          </w:p>
        </w:tc>
        <w:tc>
          <w:tcPr>
            <w:tcW w:w="1841"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GUJRAT NURSING COUNCIL</w:t>
            </w:r>
          </w:p>
        </w:tc>
        <w:tc>
          <w:tcPr>
            <w:tcW w:w="1686"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59.5%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97"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1st year GNM</w:t>
            </w:r>
          </w:p>
        </w:tc>
        <w:tc>
          <w:tcPr>
            <w:tcW w:w="1519"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2017</w:t>
            </w:r>
          </w:p>
        </w:tc>
        <w:tc>
          <w:tcPr>
            <w:tcW w:w="2133"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SSACON,Navsari</w:t>
            </w:r>
          </w:p>
        </w:tc>
        <w:tc>
          <w:tcPr>
            <w:tcW w:w="1841"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GUJRAT NURSING COUNCIL</w:t>
            </w:r>
          </w:p>
        </w:tc>
        <w:tc>
          <w:tcPr>
            <w:tcW w:w="1686"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65.8%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97"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H.S.C</w:t>
            </w:r>
          </w:p>
        </w:tc>
        <w:tc>
          <w:tcPr>
            <w:tcW w:w="1519"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2016</w:t>
            </w:r>
          </w:p>
        </w:tc>
        <w:tc>
          <w:tcPr>
            <w:tcW w:w="2133"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 xml:space="preserve">The D.E. Italita sarvajanik  high school, </w:t>
            </w:r>
            <w:r>
              <w:rPr>
                <w:rFonts w:hint="default" w:ascii="Century Gothic" w:hAnsi="Century Gothic" w:cs="Times New Roman"/>
                <w:sz w:val="24"/>
                <w:szCs w:val="24"/>
                <w:lang/>
              </w:rPr>
              <w:t>C</w:t>
            </w:r>
            <w:r>
              <w:rPr>
                <w:rFonts w:ascii="Century Gothic" w:hAnsi="Century Gothic" w:cs="Times New Roman"/>
                <w:sz w:val="24"/>
                <w:szCs w:val="24"/>
              </w:rPr>
              <w:t>hikhli</w:t>
            </w:r>
          </w:p>
        </w:tc>
        <w:tc>
          <w:tcPr>
            <w:tcW w:w="1841"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GHSEB</w:t>
            </w:r>
          </w:p>
        </w:tc>
        <w:tc>
          <w:tcPr>
            <w:tcW w:w="1686"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2397" w:type="dxa"/>
            <w:vAlign w:val="top"/>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S.S.C</w:t>
            </w:r>
          </w:p>
        </w:tc>
        <w:tc>
          <w:tcPr>
            <w:tcW w:w="1519" w:type="dxa"/>
            <w:vAlign w:val="top"/>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2014</w:t>
            </w:r>
          </w:p>
        </w:tc>
        <w:tc>
          <w:tcPr>
            <w:tcW w:w="2133" w:type="dxa"/>
            <w:vAlign w:val="top"/>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 xml:space="preserve">The D.E. Italita sarvajanik  high school, </w:t>
            </w:r>
            <w:r>
              <w:rPr>
                <w:rFonts w:hint="default" w:ascii="Century Gothic" w:hAnsi="Century Gothic" w:cs="Times New Roman"/>
                <w:sz w:val="24"/>
                <w:szCs w:val="24"/>
                <w:lang/>
              </w:rPr>
              <w:t>C</w:t>
            </w:r>
            <w:r>
              <w:rPr>
                <w:rFonts w:ascii="Century Gothic" w:hAnsi="Century Gothic" w:cs="Times New Roman"/>
                <w:sz w:val="24"/>
                <w:szCs w:val="24"/>
              </w:rPr>
              <w:t>hikhli</w:t>
            </w:r>
          </w:p>
        </w:tc>
        <w:tc>
          <w:tcPr>
            <w:tcW w:w="1841"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GSEB</w:t>
            </w:r>
          </w:p>
        </w:tc>
        <w:tc>
          <w:tcPr>
            <w:tcW w:w="1686" w:type="dxa"/>
            <w:vAlign w:val="center"/>
          </w:tcPr>
          <w:p>
            <w:pPr>
              <w:pStyle w:val="3"/>
              <w:spacing w:after="0" w:line="240" w:lineRule="auto"/>
              <w:ind w:left="0"/>
              <w:jc w:val="center"/>
              <w:rPr>
                <w:rFonts w:ascii="Century Gothic" w:hAnsi="Century Gothic" w:cs="Times New Roman"/>
                <w:sz w:val="24"/>
                <w:szCs w:val="24"/>
              </w:rPr>
            </w:pPr>
            <w:r>
              <w:rPr>
                <w:rFonts w:ascii="Century Gothic" w:hAnsi="Century Gothic" w:cs="Times New Roman"/>
                <w:sz w:val="24"/>
                <w:szCs w:val="24"/>
              </w:rPr>
              <w:t>73%</w:t>
            </w:r>
          </w:p>
        </w:tc>
      </w:tr>
    </w:tbl>
    <w:p>
      <w:pPr>
        <w:pStyle w:val="3"/>
        <w:spacing w:line="240" w:lineRule="auto"/>
        <w:ind w:left="0"/>
        <w:rPr>
          <w:rFonts w:ascii="Century Gothic" w:hAnsi="Century Gothic" w:cs="Times New Roman"/>
          <w:sz w:val="24"/>
          <w:szCs w:val="24"/>
        </w:rPr>
      </w:pPr>
    </w:p>
    <w:p>
      <w:pPr>
        <w:pStyle w:val="3"/>
        <w:spacing w:line="240" w:lineRule="auto"/>
        <w:ind w:left="0"/>
        <w:rPr>
          <w:rFonts w:ascii="Century Gothic" w:hAnsi="Century Gothic" w:cs="Times New Roman"/>
          <w:sz w:val="24"/>
          <w:szCs w:val="24"/>
        </w:rPr>
      </w:pPr>
    </w:p>
    <w:p>
      <w:pPr>
        <w:pStyle w:val="3"/>
        <w:spacing w:line="240" w:lineRule="auto"/>
        <w:ind w:left="0"/>
        <w:rPr>
          <w:rFonts w:ascii="Century Gothic" w:hAnsi="Century Gothic" w:cs="Times New Roman"/>
          <w:sz w:val="24"/>
          <w:szCs w:val="24"/>
        </w:rPr>
      </w:pPr>
    </w:p>
    <w:p>
      <w:pPr>
        <w:pStyle w:val="3"/>
        <w:shd w:val="clear" w:color="auto" w:fill="C4BC96"/>
        <w:spacing w:line="240" w:lineRule="auto"/>
        <w:ind w:left="0"/>
        <w:rPr>
          <w:rFonts w:ascii="Century Gothic" w:hAnsi="Century Gothic" w:cs="Times New Roman"/>
          <w:b/>
          <w:sz w:val="24"/>
          <w:szCs w:val="24"/>
        </w:rPr>
      </w:pPr>
      <w:r>
        <w:rPr>
          <w:rFonts w:ascii="Century Gothic" w:hAnsi="Century Gothic" w:cs="Times New Roman"/>
          <w:b/>
          <w:sz w:val="24"/>
          <w:szCs w:val="24"/>
        </w:rPr>
        <w:t>Experience:</w:t>
      </w:r>
    </w:p>
    <w:p>
      <w:pPr>
        <w:pStyle w:val="3"/>
        <w:spacing w:line="240" w:lineRule="auto"/>
        <w:ind w:left="0"/>
        <w:rPr>
          <w:rFonts w:ascii="Century Gothic" w:hAnsi="Century Gothic" w:cs="Times New Roman"/>
          <w:sz w:val="24"/>
          <w:szCs w:val="24"/>
        </w:rPr>
      </w:pPr>
    </w:p>
    <w:p>
      <w:pPr>
        <w:pStyle w:val="3"/>
        <w:numPr>
          <w:ilvl w:val="0"/>
          <w:numId w:val="1"/>
        </w:numPr>
        <w:spacing w:line="240" w:lineRule="auto"/>
        <w:rPr>
          <w:rFonts w:ascii="Century Gothic" w:hAnsi="Century Gothic" w:cs="Times New Roman"/>
          <w:sz w:val="24"/>
          <w:szCs w:val="24"/>
        </w:rPr>
      </w:pPr>
      <w:r>
        <w:rPr>
          <w:rFonts w:ascii="Century Gothic" w:hAnsi="Century Gothic" w:cs="Times New Roman"/>
          <w:sz w:val="24"/>
          <w:szCs w:val="24"/>
        </w:rPr>
        <w:t>EYEQ VISION PVT.LTD</w:t>
      </w:r>
    </w:p>
    <w:p>
      <w:pPr>
        <w:spacing w:line="240" w:lineRule="auto"/>
        <w:ind w:left="720"/>
        <w:rPr>
          <w:rFonts w:ascii="Century Gothic" w:hAnsi="Century Gothic" w:cs="Times New Roman"/>
          <w:sz w:val="24"/>
          <w:szCs w:val="24"/>
        </w:rPr>
      </w:pPr>
      <w:r>
        <w:rPr>
          <w:rFonts w:ascii="Century Gothic" w:hAnsi="Century Gothic" w:cs="Times New Roman"/>
          <w:sz w:val="24"/>
          <w:szCs w:val="24"/>
        </w:rPr>
        <w:t xml:space="preserve">STAFF NURSE </w:t>
      </w:r>
    </w:p>
    <w:p>
      <w:pPr>
        <w:spacing w:line="240" w:lineRule="auto"/>
        <w:ind w:left="720"/>
        <w:rPr>
          <w:rFonts w:ascii="Century Gothic" w:hAnsi="Century Gothic" w:cs="Times New Roman"/>
          <w:sz w:val="24"/>
          <w:szCs w:val="24"/>
        </w:rPr>
      </w:pPr>
      <w:r>
        <w:rPr>
          <w:rFonts w:ascii="Century Gothic" w:hAnsi="Century Gothic" w:cs="Times New Roman"/>
          <w:sz w:val="24"/>
          <w:szCs w:val="24"/>
        </w:rPr>
        <w:t>21</w:t>
      </w:r>
      <w:r>
        <w:rPr>
          <w:rFonts w:ascii="Century Gothic" w:hAnsi="Century Gothic" w:cs="Times New Roman"/>
          <w:sz w:val="24"/>
          <w:szCs w:val="24"/>
          <w:vertAlign w:val="superscript"/>
        </w:rPr>
        <w:t>ST</w:t>
      </w:r>
      <w:r>
        <w:rPr>
          <w:rFonts w:ascii="Century Gothic" w:hAnsi="Century Gothic" w:cs="Times New Roman"/>
          <w:sz w:val="24"/>
          <w:szCs w:val="24"/>
        </w:rPr>
        <w:t xml:space="preserve"> October 2019 – 5</w:t>
      </w:r>
      <w:r>
        <w:rPr>
          <w:rFonts w:ascii="Century Gothic" w:hAnsi="Century Gothic" w:cs="Times New Roman"/>
          <w:sz w:val="24"/>
          <w:szCs w:val="24"/>
          <w:vertAlign w:val="superscript"/>
        </w:rPr>
        <w:t>th</w:t>
      </w:r>
      <w:r>
        <w:rPr>
          <w:rFonts w:ascii="Century Gothic" w:hAnsi="Century Gothic" w:cs="Times New Roman"/>
          <w:sz w:val="24"/>
          <w:szCs w:val="24"/>
        </w:rPr>
        <w:t xml:space="preserve"> February 2020. </w:t>
      </w:r>
    </w:p>
    <w:p>
      <w:pPr>
        <w:pStyle w:val="3"/>
        <w:numPr>
          <w:ilvl w:val="0"/>
          <w:numId w:val="1"/>
        </w:numPr>
        <w:spacing w:line="240" w:lineRule="auto"/>
        <w:rPr>
          <w:rFonts w:ascii="Century Gothic" w:hAnsi="Century Gothic" w:cs="Times New Roman"/>
          <w:sz w:val="24"/>
          <w:szCs w:val="24"/>
        </w:rPr>
      </w:pPr>
      <w:r>
        <w:rPr>
          <w:rFonts w:hint="default" w:ascii="Century Gothic" w:hAnsi="Century Gothic" w:cs="Times New Roman"/>
          <w:sz w:val="24"/>
          <w:szCs w:val="24"/>
          <w:lang/>
        </w:rPr>
        <w:t>PIDILITE INDUSTRIES LTD.</w:t>
      </w:r>
    </w:p>
    <w:p>
      <w:pPr>
        <w:pStyle w:val="3"/>
        <w:numPr>
          <w:numId w:val="0"/>
        </w:numPr>
        <w:spacing w:line="240" w:lineRule="auto"/>
        <w:ind w:left="360" w:leftChars="0"/>
        <w:rPr>
          <w:rFonts w:hint="default" w:ascii="Century Gothic" w:hAnsi="Century Gothic" w:cs="Times New Roman"/>
          <w:sz w:val="24"/>
          <w:szCs w:val="24"/>
          <w:lang/>
        </w:rPr>
      </w:pPr>
      <w:r>
        <w:rPr>
          <w:rFonts w:hint="default" w:ascii="Century Gothic" w:hAnsi="Century Gothic" w:cs="Times New Roman"/>
          <w:sz w:val="24"/>
          <w:szCs w:val="24"/>
          <w:lang/>
        </w:rPr>
        <w:t xml:space="preserve">     (Through Wellspring Healthcare PVT.LTD)</w:t>
      </w:r>
    </w:p>
    <w:p>
      <w:pPr>
        <w:pStyle w:val="3"/>
        <w:numPr>
          <w:numId w:val="0"/>
        </w:numPr>
        <w:spacing w:line="240" w:lineRule="auto"/>
        <w:ind w:left="360" w:leftChars="0"/>
        <w:rPr>
          <w:rFonts w:hint="default" w:ascii="Century Gothic" w:hAnsi="Century Gothic" w:cs="Times New Roman"/>
          <w:sz w:val="24"/>
          <w:szCs w:val="24"/>
          <w:lang/>
        </w:rPr>
      </w:pPr>
      <w:r>
        <w:rPr>
          <w:rFonts w:hint="default" w:ascii="Century Gothic" w:hAnsi="Century Gothic" w:cs="Times New Roman"/>
          <w:sz w:val="24"/>
          <w:szCs w:val="24"/>
          <w:lang/>
        </w:rPr>
        <w:t xml:space="preserve">      OHC NURSE</w:t>
      </w:r>
    </w:p>
    <w:p>
      <w:pPr>
        <w:pStyle w:val="3"/>
        <w:numPr>
          <w:numId w:val="0"/>
        </w:numPr>
        <w:spacing w:line="240" w:lineRule="auto"/>
        <w:ind w:left="360" w:leftChars="0"/>
        <w:rPr>
          <w:rFonts w:hint="default" w:ascii="Century Gothic" w:hAnsi="Century Gothic" w:cs="Times New Roman"/>
          <w:sz w:val="24"/>
          <w:szCs w:val="24"/>
          <w:lang/>
        </w:rPr>
      </w:pPr>
      <w:r>
        <w:rPr>
          <w:rFonts w:hint="default" w:ascii="Century Gothic" w:hAnsi="Century Gothic" w:cs="Times New Roman"/>
          <w:sz w:val="24"/>
          <w:szCs w:val="24"/>
          <w:lang/>
        </w:rPr>
        <w:t xml:space="preserve">      4</w:t>
      </w:r>
      <w:r>
        <w:rPr>
          <w:rFonts w:hint="default" w:ascii="Century Gothic" w:hAnsi="Century Gothic" w:cs="Times New Roman"/>
          <w:sz w:val="24"/>
          <w:szCs w:val="24"/>
          <w:vertAlign w:val="superscript"/>
          <w:lang/>
        </w:rPr>
        <w:t>th</w:t>
      </w:r>
      <w:r>
        <w:rPr>
          <w:rFonts w:hint="default" w:ascii="Century Gothic" w:hAnsi="Century Gothic" w:cs="Times New Roman"/>
          <w:sz w:val="24"/>
          <w:szCs w:val="24"/>
          <w:lang/>
        </w:rPr>
        <w:t xml:space="preserve"> july, 2020 -  7</w:t>
      </w:r>
      <w:r>
        <w:rPr>
          <w:rFonts w:hint="default" w:ascii="Century Gothic" w:hAnsi="Century Gothic" w:cs="Times New Roman"/>
          <w:sz w:val="24"/>
          <w:szCs w:val="24"/>
          <w:vertAlign w:val="superscript"/>
          <w:lang/>
        </w:rPr>
        <w:t>th</w:t>
      </w:r>
      <w:r>
        <w:rPr>
          <w:rFonts w:hint="default" w:ascii="Century Gothic" w:hAnsi="Century Gothic" w:cs="Times New Roman"/>
          <w:sz w:val="24"/>
          <w:szCs w:val="24"/>
          <w:lang/>
        </w:rPr>
        <w:t xml:space="preserve"> June, 2021</w:t>
      </w:r>
    </w:p>
    <w:p>
      <w:pPr>
        <w:pStyle w:val="3"/>
        <w:numPr>
          <w:numId w:val="0"/>
        </w:numPr>
        <w:spacing w:line="240" w:lineRule="auto"/>
        <w:ind w:left="360" w:leftChars="0"/>
        <w:rPr>
          <w:rFonts w:hint="default" w:ascii="Century Gothic" w:hAnsi="Century Gothic" w:cs="Times New Roman"/>
          <w:sz w:val="24"/>
          <w:szCs w:val="24"/>
          <w:lang/>
        </w:rPr>
      </w:pPr>
    </w:p>
    <w:p>
      <w:pPr>
        <w:pStyle w:val="3"/>
        <w:numPr>
          <w:ilvl w:val="0"/>
          <w:numId w:val="1"/>
        </w:numPr>
        <w:spacing w:line="240" w:lineRule="auto"/>
        <w:rPr>
          <w:rFonts w:ascii="Century Gothic" w:hAnsi="Century Gothic" w:cs="Times New Roman"/>
          <w:sz w:val="24"/>
          <w:szCs w:val="24"/>
        </w:rPr>
      </w:pPr>
      <w:r>
        <w:rPr>
          <w:rFonts w:hint="default" w:ascii="Century Gothic" w:hAnsi="Century Gothic" w:cs="Times New Roman"/>
          <w:sz w:val="24"/>
          <w:szCs w:val="24"/>
          <w:lang/>
        </w:rPr>
        <w:t>AARTI INDUSTRIES LTD.</w:t>
      </w:r>
    </w:p>
    <w:p>
      <w:pPr>
        <w:pStyle w:val="3"/>
        <w:numPr>
          <w:numId w:val="0"/>
        </w:numPr>
        <w:spacing w:line="240" w:lineRule="auto"/>
        <w:ind w:left="360" w:leftChars="0"/>
        <w:rPr>
          <w:rFonts w:hint="default" w:ascii="Century Gothic" w:hAnsi="Century Gothic" w:cs="Times New Roman"/>
          <w:sz w:val="24"/>
          <w:szCs w:val="24"/>
          <w:lang/>
        </w:rPr>
      </w:pPr>
      <w:r>
        <w:rPr>
          <w:rFonts w:hint="default" w:ascii="Century Gothic" w:hAnsi="Century Gothic" w:cs="Times New Roman"/>
          <w:sz w:val="24"/>
          <w:szCs w:val="24"/>
          <w:lang/>
        </w:rPr>
        <w:t xml:space="preserve">     (Through Jack Enterprise)</w:t>
      </w:r>
    </w:p>
    <w:p>
      <w:pPr>
        <w:pStyle w:val="3"/>
        <w:numPr>
          <w:numId w:val="0"/>
        </w:numPr>
        <w:spacing w:line="240" w:lineRule="auto"/>
        <w:ind w:left="360" w:leftChars="0"/>
        <w:rPr>
          <w:rFonts w:hint="default" w:ascii="Century Gothic" w:hAnsi="Century Gothic" w:cs="Times New Roman"/>
          <w:sz w:val="24"/>
          <w:szCs w:val="24"/>
          <w:lang/>
        </w:rPr>
      </w:pPr>
      <w:r>
        <w:rPr>
          <w:rFonts w:hint="default" w:ascii="Century Gothic" w:hAnsi="Century Gothic" w:cs="Times New Roman"/>
          <w:sz w:val="24"/>
          <w:szCs w:val="24"/>
          <w:lang/>
        </w:rPr>
        <w:t xml:space="preserve">     OHC NURSE</w:t>
      </w:r>
    </w:p>
    <w:p>
      <w:pPr>
        <w:pStyle w:val="3"/>
        <w:numPr>
          <w:numId w:val="0"/>
        </w:numPr>
        <w:spacing w:line="240" w:lineRule="auto"/>
        <w:ind w:left="360" w:leftChars="0"/>
        <w:rPr>
          <w:rFonts w:hint="default" w:ascii="Century Gothic" w:hAnsi="Century Gothic" w:cs="Times New Roman"/>
          <w:sz w:val="24"/>
          <w:szCs w:val="24"/>
          <w:lang/>
        </w:rPr>
      </w:pPr>
      <w:r>
        <w:rPr>
          <w:rFonts w:hint="default" w:ascii="Century Gothic" w:hAnsi="Century Gothic" w:cs="Times New Roman"/>
          <w:sz w:val="24"/>
          <w:szCs w:val="24"/>
          <w:lang/>
        </w:rPr>
        <w:t xml:space="preserve">     9</w:t>
      </w:r>
      <w:r>
        <w:rPr>
          <w:rFonts w:hint="default" w:ascii="Century Gothic" w:hAnsi="Century Gothic" w:cs="Times New Roman"/>
          <w:sz w:val="24"/>
          <w:szCs w:val="24"/>
          <w:vertAlign w:val="superscript"/>
          <w:lang/>
        </w:rPr>
        <w:t>TH</w:t>
      </w:r>
      <w:r>
        <w:rPr>
          <w:rFonts w:hint="default" w:ascii="Century Gothic" w:hAnsi="Century Gothic" w:cs="Times New Roman"/>
          <w:sz w:val="24"/>
          <w:szCs w:val="24"/>
          <w:lang/>
        </w:rPr>
        <w:t xml:space="preserve"> June, 2021 - 28</w:t>
      </w:r>
      <w:r>
        <w:rPr>
          <w:rFonts w:hint="default" w:ascii="Century Gothic" w:hAnsi="Century Gothic" w:cs="Times New Roman"/>
          <w:sz w:val="24"/>
          <w:szCs w:val="24"/>
          <w:vertAlign w:val="superscript"/>
          <w:lang/>
        </w:rPr>
        <w:t>TH</w:t>
      </w:r>
      <w:r>
        <w:rPr>
          <w:rFonts w:hint="default" w:ascii="Century Gothic" w:hAnsi="Century Gothic" w:cs="Times New Roman"/>
          <w:sz w:val="24"/>
          <w:szCs w:val="24"/>
          <w:lang/>
        </w:rPr>
        <w:t xml:space="preserve"> September, 2021</w:t>
      </w:r>
    </w:p>
    <w:p>
      <w:pPr>
        <w:pStyle w:val="3"/>
        <w:numPr>
          <w:numId w:val="0"/>
        </w:numPr>
        <w:spacing w:line="240" w:lineRule="auto"/>
        <w:ind w:left="360" w:leftChars="0"/>
        <w:rPr>
          <w:rFonts w:hint="default" w:ascii="Century Gothic" w:hAnsi="Century Gothic" w:cs="Times New Roman"/>
          <w:sz w:val="24"/>
          <w:szCs w:val="24"/>
          <w:lang/>
        </w:rPr>
      </w:pPr>
    </w:p>
    <w:p>
      <w:pPr>
        <w:pStyle w:val="3"/>
        <w:numPr>
          <w:ilvl w:val="0"/>
          <w:numId w:val="1"/>
        </w:numPr>
        <w:spacing w:line="240" w:lineRule="auto"/>
        <w:rPr>
          <w:rFonts w:ascii="Century Gothic" w:hAnsi="Century Gothic" w:cs="Times New Roman"/>
          <w:sz w:val="24"/>
          <w:szCs w:val="24"/>
        </w:rPr>
      </w:pPr>
      <w:r>
        <w:rPr>
          <w:rFonts w:hint="default" w:ascii="Century Gothic" w:hAnsi="Century Gothic" w:cs="Times New Roman"/>
          <w:sz w:val="24"/>
          <w:szCs w:val="24"/>
          <w:lang/>
        </w:rPr>
        <w:t>AARTI INDUSTRIES LTD.</w:t>
      </w:r>
    </w:p>
    <w:p>
      <w:pPr>
        <w:pStyle w:val="3"/>
        <w:numPr>
          <w:numId w:val="0"/>
        </w:numPr>
        <w:spacing w:line="240" w:lineRule="auto"/>
        <w:ind w:left="360" w:leftChars="0"/>
        <w:rPr>
          <w:rFonts w:hint="default" w:ascii="Century Gothic" w:hAnsi="Century Gothic" w:cs="Times New Roman"/>
          <w:sz w:val="24"/>
          <w:szCs w:val="24"/>
          <w:lang/>
        </w:rPr>
      </w:pPr>
      <w:r>
        <w:rPr>
          <w:rFonts w:hint="default" w:ascii="Century Gothic" w:hAnsi="Century Gothic" w:cs="Times New Roman"/>
          <w:sz w:val="24"/>
          <w:szCs w:val="24"/>
          <w:lang/>
        </w:rPr>
        <w:t xml:space="preserve">     OHC NURSE</w:t>
      </w:r>
    </w:p>
    <w:p>
      <w:pPr>
        <w:pStyle w:val="3"/>
        <w:numPr>
          <w:numId w:val="0"/>
        </w:numPr>
        <w:spacing w:line="240" w:lineRule="auto"/>
        <w:ind w:left="360" w:leftChars="0"/>
        <w:rPr>
          <w:rFonts w:hint="default" w:ascii="Century Gothic" w:hAnsi="Century Gothic" w:cs="Times New Roman"/>
          <w:sz w:val="24"/>
          <w:szCs w:val="24"/>
          <w:lang/>
        </w:rPr>
      </w:pPr>
      <w:r>
        <w:rPr>
          <w:rFonts w:hint="default" w:ascii="Century Gothic" w:hAnsi="Century Gothic" w:cs="Times New Roman"/>
          <w:sz w:val="24"/>
          <w:szCs w:val="24"/>
          <w:lang/>
        </w:rPr>
        <w:t xml:space="preserve">     29</w:t>
      </w:r>
      <w:r>
        <w:rPr>
          <w:rFonts w:hint="default" w:ascii="Century Gothic" w:hAnsi="Century Gothic" w:cs="Times New Roman"/>
          <w:sz w:val="24"/>
          <w:szCs w:val="24"/>
          <w:vertAlign w:val="superscript"/>
          <w:lang/>
        </w:rPr>
        <w:t>TH</w:t>
      </w:r>
      <w:r>
        <w:rPr>
          <w:rFonts w:hint="default" w:ascii="Century Gothic" w:hAnsi="Century Gothic" w:cs="Times New Roman"/>
          <w:sz w:val="24"/>
          <w:szCs w:val="24"/>
          <w:lang/>
        </w:rPr>
        <w:t xml:space="preserve"> September, 2021 - Continue</w:t>
      </w:r>
    </w:p>
    <w:p>
      <w:pPr>
        <w:pStyle w:val="3"/>
        <w:numPr>
          <w:numId w:val="0"/>
        </w:numPr>
        <w:spacing w:line="240" w:lineRule="auto"/>
        <w:ind w:left="360" w:leftChars="0"/>
        <w:rPr>
          <w:rFonts w:hint="default" w:ascii="Century Gothic" w:hAnsi="Century Gothic" w:cs="Times New Roman"/>
          <w:sz w:val="24"/>
          <w:szCs w:val="24"/>
          <w:lang/>
        </w:rPr>
      </w:pPr>
    </w:p>
    <w:p>
      <w:pPr>
        <w:spacing w:line="240" w:lineRule="auto"/>
        <w:ind w:left="720"/>
        <w:rPr>
          <w:rFonts w:ascii="Century Gothic" w:hAnsi="Century Gothic" w:cs="Times New Roman"/>
          <w:sz w:val="24"/>
          <w:szCs w:val="24"/>
        </w:rPr>
      </w:pPr>
    </w:p>
    <w:p>
      <w:pPr>
        <w:pStyle w:val="3"/>
        <w:spacing w:line="240" w:lineRule="auto"/>
        <w:ind w:left="0"/>
        <w:rPr>
          <w:rFonts w:ascii="Century Gothic" w:hAnsi="Century Gothic" w:cs="Times New Roman"/>
          <w:sz w:val="24"/>
          <w:szCs w:val="24"/>
        </w:rPr>
      </w:pPr>
    </w:p>
    <w:p>
      <w:pPr>
        <w:pStyle w:val="3"/>
        <w:shd w:val="clear" w:color="auto" w:fill="C4BC96"/>
        <w:spacing w:line="240" w:lineRule="auto"/>
        <w:ind w:left="0"/>
        <w:rPr>
          <w:rFonts w:ascii="Century Gothic" w:hAnsi="Century Gothic" w:cs="Times New Roman"/>
          <w:b/>
          <w:sz w:val="24"/>
          <w:szCs w:val="24"/>
        </w:rPr>
      </w:pPr>
      <w:r>
        <w:rPr>
          <w:rFonts w:ascii="Century Gothic" w:hAnsi="Century Gothic" w:cs="Times New Roman"/>
          <w:b/>
          <w:sz w:val="24"/>
          <w:szCs w:val="24"/>
        </w:rPr>
        <w:t>CO-CURRICULAR ACTIVITIES:</w:t>
      </w:r>
    </w:p>
    <w:p>
      <w:pPr>
        <w:pStyle w:val="3"/>
        <w:autoSpaceDE w:val="0"/>
        <w:autoSpaceDN w:val="0"/>
        <w:adjustRightInd w:val="0"/>
        <w:spacing w:after="0" w:line="240" w:lineRule="auto"/>
        <w:rPr>
          <w:rFonts w:ascii="Century Gothic" w:hAnsi="Century Gothic" w:cs="Times New Roman"/>
          <w:color w:val="000000"/>
          <w:sz w:val="24"/>
          <w:szCs w:val="24"/>
          <w:lang/>
        </w:rPr>
      </w:pPr>
    </w:p>
    <w:p>
      <w:pPr>
        <w:pStyle w:val="3"/>
        <w:numPr>
          <w:ilvl w:val="0"/>
          <w:numId w:val="2"/>
        </w:numPr>
        <w:autoSpaceDE w:val="0"/>
        <w:autoSpaceDN w:val="0"/>
        <w:adjustRightInd w:val="0"/>
        <w:spacing w:after="0" w:line="240" w:lineRule="auto"/>
        <w:rPr>
          <w:rFonts w:ascii="Century Gothic" w:hAnsi="Century Gothic" w:cs="Times New Roman"/>
          <w:color w:val="000000"/>
          <w:sz w:val="24"/>
          <w:szCs w:val="24"/>
          <w:lang/>
        </w:rPr>
      </w:pPr>
      <w:r>
        <w:rPr>
          <w:rFonts w:ascii="Century Gothic" w:hAnsi="Century Gothic" w:cs="Times New Roman"/>
          <w:color w:val="000000"/>
          <w:lang/>
        </w:rPr>
        <w:t xml:space="preserve">I Have Attended the Polio Immunization Programme </w:t>
      </w:r>
    </w:p>
    <w:p>
      <w:pPr>
        <w:pStyle w:val="3"/>
        <w:numPr>
          <w:ilvl w:val="0"/>
          <w:numId w:val="2"/>
        </w:numPr>
        <w:autoSpaceDE w:val="0"/>
        <w:autoSpaceDN w:val="0"/>
        <w:adjustRightInd w:val="0"/>
        <w:spacing w:after="0" w:line="240" w:lineRule="auto"/>
        <w:rPr>
          <w:rFonts w:ascii="Century Gothic" w:hAnsi="Century Gothic" w:cs="Times New Roman"/>
          <w:color w:val="000000"/>
          <w:sz w:val="24"/>
          <w:szCs w:val="24"/>
          <w:lang/>
        </w:rPr>
      </w:pPr>
      <w:r>
        <w:rPr>
          <w:rFonts w:ascii="Century Gothic" w:hAnsi="Century Gothic" w:cs="Times New Roman"/>
          <w:color w:val="000000"/>
          <w:lang/>
        </w:rPr>
        <w:t xml:space="preserve">I Have Attended the National level Conference on “Leading way to healthy community” </w:t>
      </w:r>
    </w:p>
    <w:p>
      <w:pPr>
        <w:pStyle w:val="3"/>
        <w:numPr>
          <w:ilvl w:val="0"/>
          <w:numId w:val="2"/>
        </w:numPr>
        <w:autoSpaceDE w:val="0"/>
        <w:autoSpaceDN w:val="0"/>
        <w:adjustRightInd w:val="0"/>
        <w:spacing w:after="0" w:line="240" w:lineRule="auto"/>
        <w:rPr>
          <w:rFonts w:ascii="Century Gothic" w:hAnsi="Century Gothic" w:cs="Times New Roman"/>
          <w:color w:val="000000"/>
          <w:sz w:val="24"/>
          <w:szCs w:val="24"/>
          <w:lang/>
        </w:rPr>
      </w:pPr>
      <w:r>
        <w:rPr>
          <w:rFonts w:ascii="Century Gothic" w:hAnsi="Century Gothic" w:cs="Times New Roman"/>
          <w:color w:val="000000"/>
          <w:lang/>
        </w:rPr>
        <w:t>I Have Attended the State level Conference on “Understanding and improving Global mental health and wellbeing among young adults”</w:t>
      </w:r>
    </w:p>
    <w:p>
      <w:pPr>
        <w:pStyle w:val="3"/>
        <w:spacing w:line="240" w:lineRule="auto"/>
        <w:ind w:left="0"/>
        <w:rPr>
          <w:rFonts w:ascii="Century Gothic" w:hAnsi="Century Gothic" w:cs="Times New Roman"/>
          <w:sz w:val="24"/>
          <w:szCs w:val="24"/>
        </w:rPr>
      </w:pPr>
    </w:p>
    <w:p>
      <w:pPr>
        <w:pStyle w:val="3"/>
        <w:shd w:val="clear" w:color="auto" w:fill="C4BC96"/>
        <w:spacing w:line="240" w:lineRule="auto"/>
        <w:ind w:left="0"/>
        <w:rPr>
          <w:rFonts w:ascii="Century Gothic" w:hAnsi="Century Gothic" w:cs="Times New Roman"/>
          <w:b/>
          <w:sz w:val="26"/>
          <w:szCs w:val="26"/>
        </w:rPr>
      </w:pPr>
      <w:r>
        <w:rPr>
          <w:rFonts w:ascii="Century Gothic" w:hAnsi="Century Gothic" w:cs="Times New Roman"/>
          <w:b/>
          <w:sz w:val="26"/>
          <w:szCs w:val="26"/>
        </w:rPr>
        <w:t>PERSONAL INFORMATION:</w:t>
      </w:r>
    </w:p>
    <w:tbl>
      <w:tblPr>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98"/>
        <w:gridCol w:w="6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98" w:type="dxa"/>
            <w:vAlign w:val="top"/>
          </w:tcPr>
          <w:p>
            <w:pPr>
              <w:pStyle w:val="3"/>
              <w:spacing w:after="0" w:line="240" w:lineRule="auto"/>
              <w:ind w:left="0"/>
              <w:rPr>
                <w:rFonts w:ascii="Century Gothic" w:hAnsi="Century Gothic" w:cs="Times New Roman"/>
                <w:sz w:val="24"/>
                <w:szCs w:val="24"/>
              </w:rPr>
            </w:pPr>
          </w:p>
          <w:p>
            <w:pPr>
              <w:pStyle w:val="3"/>
              <w:spacing w:after="0" w:line="240" w:lineRule="auto"/>
              <w:ind w:left="0"/>
              <w:rPr>
                <w:rFonts w:ascii="Century Gothic" w:hAnsi="Century Gothic" w:cs="Times New Roman"/>
                <w:sz w:val="26"/>
                <w:szCs w:val="26"/>
              </w:rPr>
            </w:pPr>
            <w:r>
              <w:rPr>
                <w:rFonts w:ascii="Century Gothic" w:hAnsi="Century Gothic" w:cs="Times New Roman"/>
                <w:sz w:val="24"/>
                <w:szCs w:val="24"/>
              </w:rPr>
              <w:t xml:space="preserve">FULL NAME                    </w:t>
            </w:r>
          </w:p>
        </w:tc>
        <w:tc>
          <w:tcPr>
            <w:tcW w:w="6678" w:type="dxa"/>
            <w:vAlign w:val="top"/>
          </w:tcPr>
          <w:p>
            <w:pPr>
              <w:pStyle w:val="3"/>
              <w:spacing w:after="0" w:line="240" w:lineRule="auto"/>
              <w:ind w:left="0"/>
              <w:rPr>
                <w:rFonts w:ascii="Century Gothic" w:hAnsi="Century Gothic" w:cs="Times New Roman"/>
                <w:sz w:val="24"/>
                <w:szCs w:val="24"/>
              </w:rPr>
            </w:pPr>
          </w:p>
          <w:p>
            <w:pPr>
              <w:spacing w:after="0" w:line="240" w:lineRule="auto"/>
              <w:rPr>
                <w:rFonts w:ascii="Century Gothic" w:hAnsi="Century Gothic" w:cs="Times New Roman"/>
                <w:b/>
                <w:sz w:val="24"/>
                <w:szCs w:val="24"/>
              </w:rPr>
            </w:pPr>
            <w:r>
              <w:rPr>
                <w:rFonts w:ascii="Century Gothic" w:hAnsi="Century Gothic" w:cs="Times New Roman"/>
                <w:sz w:val="24"/>
                <w:szCs w:val="24"/>
              </w:rPr>
              <w:t xml:space="preserve">: </w:t>
            </w:r>
            <w:r>
              <w:rPr>
                <w:rFonts w:ascii="Century Gothic" w:hAnsi="Century Gothic" w:cs="Times New Roman"/>
                <w:bCs/>
                <w:sz w:val="24"/>
                <w:szCs w:val="24"/>
              </w:rPr>
              <w:t>Ahir VipulKumar Shaileshbhai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98" w:type="dxa"/>
            <w:vAlign w:val="top"/>
          </w:tcPr>
          <w:p>
            <w:pPr>
              <w:pStyle w:val="3"/>
              <w:spacing w:after="0" w:line="240" w:lineRule="auto"/>
              <w:ind w:left="0"/>
              <w:rPr>
                <w:rFonts w:ascii="Century Gothic" w:hAnsi="Century Gothic" w:cs="Times New Roman"/>
                <w:sz w:val="24"/>
                <w:szCs w:val="24"/>
              </w:rPr>
            </w:pPr>
            <w:r>
              <w:rPr>
                <w:rFonts w:ascii="Century Gothic" w:hAnsi="Century Gothic" w:cs="Times New Roman"/>
                <w:sz w:val="24"/>
                <w:szCs w:val="24"/>
              </w:rPr>
              <w:t xml:space="preserve">DATE OF BIRTH             </w:t>
            </w:r>
          </w:p>
        </w:tc>
        <w:tc>
          <w:tcPr>
            <w:tcW w:w="6678" w:type="dxa"/>
            <w:vAlign w:val="top"/>
          </w:tcPr>
          <w:p>
            <w:pPr>
              <w:pStyle w:val="3"/>
              <w:spacing w:after="0" w:line="240" w:lineRule="auto"/>
              <w:ind w:left="0"/>
              <w:rPr>
                <w:rFonts w:ascii="Century Gothic" w:hAnsi="Century Gothic" w:cs="Times New Roman"/>
                <w:sz w:val="24"/>
                <w:szCs w:val="24"/>
              </w:rPr>
            </w:pPr>
            <w:r>
              <w:rPr>
                <w:rFonts w:ascii="Century Gothic" w:hAnsi="Century Gothic" w:cs="Times New Roman"/>
                <w:sz w:val="24"/>
                <w:szCs w:val="24"/>
              </w:rPr>
              <w:t>: 31</w:t>
            </w:r>
            <w:r>
              <w:rPr>
                <w:rFonts w:hint="default" w:ascii="Century Gothic" w:hAnsi="Century Gothic" w:cs="Times New Roman"/>
                <w:sz w:val="24"/>
                <w:szCs w:val="24"/>
                <w:vertAlign w:val="superscript"/>
                <w:lang/>
              </w:rPr>
              <w:t>st</w:t>
            </w:r>
            <w:r>
              <w:rPr>
                <w:rFonts w:hint="default" w:ascii="Century Gothic" w:hAnsi="Century Gothic" w:cs="Times New Roman"/>
                <w:sz w:val="24"/>
                <w:szCs w:val="24"/>
                <w:lang/>
              </w:rPr>
              <w:t xml:space="preserve">  D</w:t>
            </w:r>
            <w:r>
              <w:rPr>
                <w:rFonts w:ascii="Century Gothic" w:hAnsi="Century Gothic" w:cs="Times New Roman"/>
                <w:sz w:val="24"/>
                <w:szCs w:val="24"/>
              </w:rPr>
              <w:t>ecember</w:t>
            </w:r>
            <w:r>
              <w:rPr>
                <w:rFonts w:hint="default" w:ascii="Century Gothic" w:hAnsi="Century Gothic" w:cs="Times New Roman"/>
                <w:sz w:val="24"/>
                <w:szCs w:val="24"/>
                <w:lang/>
              </w:rPr>
              <w:t xml:space="preserve">, </w:t>
            </w:r>
            <w:r>
              <w:rPr>
                <w:rFonts w:ascii="Century Gothic" w:hAnsi="Century Gothic" w:cs="Times New Roman"/>
                <w:sz w:val="24"/>
                <w:szCs w:val="24"/>
              </w:rPr>
              <w:t>1998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98" w:type="dxa"/>
            <w:vAlign w:val="top"/>
          </w:tcPr>
          <w:p>
            <w:pPr>
              <w:pStyle w:val="3"/>
              <w:spacing w:after="0" w:line="240" w:lineRule="auto"/>
              <w:ind w:left="0"/>
              <w:rPr>
                <w:rFonts w:ascii="Century Gothic" w:hAnsi="Century Gothic" w:cs="Times New Roman"/>
                <w:sz w:val="24"/>
                <w:szCs w:val="24"/>
              </w:rPr>
            </w:pPr>
            <w:r>
              <w:rPr>
                <w:rFonts w:ascii="Century Gothic" w:hAnsi="Century Gothic" w:cs="Times New Roman"/>
                <w:sz w:val="24"/>
                <w:szCs w:val="24"/>
              </w:rPr>
              <w:t xml:space="preserve">GENDER                          </w:t>
            </w:r>
          </w:p>
        </w:tc>
        <w:tc>
          <w:tcPr>
            <w:tcW w:w="6678" w:type="dxa"/>
            <w:vAlign w:val="top"/>
          </w:tcPr>
          <w:p>
            <w:pPr>
              <w:pStyle w:val="3"/>
              <w:spacing w:after="0" w:line="240" w:lineRule="auto"/>
              <w:ind w:left="0"/>
              <w:rPr>
                <w:rFonts w:ascii="Century Gothic" w:hAnsi="Century Gothic" w:cs="Times New Roman"/>
                <w:sz w:val="24"/>
                <w:szCs w:val="24"/>
              </w:rPr>
            </w:pPr>
            <w:r>
              <w:rPr>
                <w:rFonts w:ascii="Century Gothic" w:hAnsi="Century Gothic" w:cs="Times New Roman"/>
                <w:sz w:val="24"/>
                <w:szCs w:val="24"/>
              </w:rPr>
              <w:t>: Male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98" w:type="dxa"/>
            <w:vAlign w:val="top"/>
          </w:tcPr>
          <w:p>
            <w:pPr>
              <w:pStyle w:val="3"/>
              <w:spacing w:after="0" w:line="240" w:lineRule="auto"/>
              <w:ind w:left="0"/>
              <w:rPr>
                <w:rFonts w:ascii="Century Gothic" w:hAnsi="Century Gothic" w:cs="Times New Roman"/>
                <w:sz w:val="24"/>
                <w:szCs w:val="24"/>
              </w:rPr>
            </w:pPr>
            <w:r>
              <w:rPr>
                <w:rFonts w:ascii="Century Gothic" w:hAnsi="Century Gothic" w:cs="Times New Roman"/>
                <w:sz w:val="24"/>
                <w:szCs w:val="24"/>
              </w:rPr>
              <w:t xml:space="preserve">MARITAL STATUS        </w:t>
            </w:r>
          </w:p>
        </w:tc>
        <w:tc>
          <w:tcPr>
            <w:tcW w:w="6678" w:type="dxa"/>
            <w:vAlign w:val="top"/>
          </w:tcPr>
          <w:p>
            <w:pPr>
              <w:pStyle w:val="3"/>
              <w:spacing w:after="0" w:line="240" w:lineRule="auto"/>
              <w:ind w:left="0"/>
              <w:rPr>
                <w:rFonts w:ascii="Century Gothic" w:hAnsi="Century Gothic" w:cs="Times New Roman"/>
                <w:sz w:val="24"/>
                <w:szCs w:val="24"/>
              </w:rPr>
            </w:pPr>
            <w:r>
              <w:rPr>
                <w:rFonts w:ascii="Century Gothic" w:hAnsi="Century Gothic" w:cs="Times New Roman"/>
                <w:sz w:val="24"/>
                <w:szCs w:val="24"/>
              </w:rPr>
              <w:t>: Single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98" w:type="dxa"/>
            <w:vAlign w:val="top"/>
          </w:tcPr>
          <w:p>
            <w:pPr>
              <w:pStyle w:val="3"/>
              <w:tabs>
                <w:tab w:val="right" w:pos="2682"/>
              </w:tabs>
              <w:spacing w:after="0" w:line="240" w:lineRule="auto"/>
              <w:ind w:left="0"/>
              <w:rPr>
                <w:rFonts w:ascii="Century Gothic" w:hAnsi="Century Gothic" w:cs="Times New Roman"/>
                <w:sz w:val="24"/>
                <w:szCs w:val="24"/>
              </w:rPr>
            </w:pPr>
            <w:r>
              <w:rPr>
                <w:rFonts w:ascii="Century Gothic" w:hAnsi="Century Gothic" w:cs="Times New Roman"/>
                <w:sz w:val="24"/>
                <w:szCs w:val="24"/>
              </w:rPr>
              <w:t xml:space="preserve">NATIONALIT                  </w:t>
            </w:r>
          </w:p>
        </w:tc>
        <w:tc>
          <w:tcPr>
            <w:tcW w:w="6678" w:type="dxa"/>
            <w:vAlign w:val="top"/>
          </w:tcPr>
          <w:p>
            <w:pPr>
              <w:pStyle w:val="3"/>
              <w:spacing w:after="0" w:line="240" w:lineRule="auto"/>
              <w:ind w:left="0"/>
              <w:rPr>
                <w:rFonts w:ascii="Century Gothic" w:hAnsi="Century Gothic" w:cs="Times New Roman"/>
                <w:sz w:val="24"/>
                <w:szCs w:val="24"/>
              </w:rPr>
            </w:pPr>
            <w:r>
              <w:rPr>
                <w:rFonts w:ascii="Century Gothic" w:hAnsi="Century Gothic" w:cs="Times New Roman"/>
                <w:sz w:val="24"/>
                <w:szCs w:val="24"/>
              </w:rPr>
              <w:t>: Indian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98" w:type="dxa"/>
            <w:vAlign w:val="top"/>
          </w:tcPr>
          <w:p>
            <w:pPr>
              <w:pStyle w:val="3"/>
              <w:spacing w:after="0" w:line="240" w:lineRule="auto"/>
              <w:ind w:left="0"/>
              <w:rPr>
                <w:rFonts w:ascii="Century Gothic" w:hAnsi="Century Gothic" w:cs="Times New Roman"/>
                <w:sz w:val="24"/>
                <w:szCs w:val="24"/>
              </w:rPr>
            </w:pPr>
            <w:r>
              <w:rPr>
                <w:rFonts w:ascii="Century Gothic" w:hAnsi="Century Gothic" w:cs="Times New Roman"/>
                <w:sz w:val="24"/>
                <w:szCs w:val="24"/>
              </w:rPr>
              <w:t xml:space="preserve">LANGUAGES KNOWN </w:t>
            </w:r>
          </w:p>
        </w:tc>
        <w:tc>
          <w:tcPr>
            <w:tcW w:w="6678" w:type="dxa"/>
            <w:vAlign w:val="top"/>
          </w:tcPr>
          <w:p>
            <w:pPr>
              <w:pStyle w:val="3"/>
              <w:spacing w:after="0" w:line="240" w:lineRule="auto"/>
              <w:ind w:left="0"/>
              <w:rPr>
                <w:rFonts w:ascii="Century Gothic" w:hAnsi="Century Gothic" w:cs="Times New Roman"/>
                <w:sz w:val="24"/>
                <w:szCs w:val="24"/>
              </w:rPr>
            </w:pPr>
            <w:r>
              <w:rPr>
                <w:rFonts w:ascii="Century Gothic" w:hAnsi="Century Gothic" w:cs="Times New Roman"/>
                <w:sz w:val="24"/>
                <w:szCs w:val="24"/>
              </w:rPr>
              <w:t>: Can speak, write and read Hindi, English &amp; Gujarati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898" w:type="dxa"/>
            <w:vAlign w:val="top"/>
          </w:tcPr>
          <w:p>
            <w:pPr>
              <w:pStyle w:val="3"/>
              <w:spacing w:after="0" w:line="240" w:lineRule="auto"/>
              <w:ind w:left="0"/>
              <w:rPr>
                <w:rFonts w:ascii="Century Gothic" w:hAnsi="Century Gothic" w:cs="Times New Roman"/>
                <w:sz w:val="24"/>
                <w:szCs w:val="24"/>
              </w:rPr>
            </w:pPr>
            <w:r>
              <w:rPr>
                <w:rFonts w:ascii="Century Gothic" w:hAnsi="Century Gothic" w:cs="Times New Roman"/>
                <w:sz w:val="24"/>
                <w:szCs w:val="24"/>
              </w:rPr>
              <w:t xml:space="preserve">STREANGTH                   </w:t>
            </w:r>
          </w:p>
        </w:tc>
        <w:tc>
          <w:tcPr>
            <w:tcW w:w="6678" w:type="dxa"/>
            <w:vAlign w:val="top"/>
          </w:tcPr>
          <w:p>
            <w:pPr>
              <w:pStyle w:val="3"/>
              <w:spacing w:after="0" w:line="240" w:lineRule="auto"/>
              <w:ind w:left="0"/>
              <w:rPr>
                <w:rFonts w:ascii="Century Gothic" w:hAnsi="Century Gothic" w:cs="Times New Roman"/>
                <w:sz w:val="24"/>
                <w:szCs w:val="24"/>
              </w:rPr>
            </w:pPr>
            <w:r>
              <w:rPr>
                <w:rFonts w:ascii="Century Gothic" w:hAnsi="Century Gothic" w:cs="Times New Roman"/>
                <w:sz w:val="24"/>
                <w:szCs w:val="24"/>
              </w:rPr>
              <w:t>: Positive attitude, smart working, good communicating skill</w:t>
            </w:r>
          </w:p>
        </w:tc>
      </w:tr>
    </w:tbl>
    <w:p>
      <w:pPr>
        <w:pStyle w:val="3"/>
        <w:spacing w:line="240" w:lineRule="auto"/>
        <w:ind w:left="0"/>
        <w:rPr>
          <w:rFonts w:ascii="Century Gothic" w:hAnsi="Century Gothic" w:cs="Times New Roman"/>
          <w:sz w:val="24"/>
          <w:szCs w:val="24"/>
        </w:rPr>
      </w:pPr>
    </w:p>
    <w:p>
      <w:pPr>
        <w:pStyle w:val="3"/>
        <w:spacing w:line="240" w:lineRule="auto"/>
        <w:ind w:left="0"/>
        <w:rPr>
          <w:rFonts w:ascii="Century Gothic" w:hAnsi="Century Gothic" w:cs="Times New Roman"/>
          <w:sz w:val="24"/>
          <w:szCs w:val="24"/>
        </w:rPr>
      </w:pPr>
    </w:p>
    <w:p>
      <w:pPr>
        <w:pStyle w:val="3"/>
        <w:spacing w:line="240" w:lineRule="auto"/>
        <w:ind w:left="0"/>
        <w:rPr>
          <w:rFonts w:ascii="Century Gothic" w:hAnsi="Century Gothic" w:cs="Times New Roman"/>
          <w:sz w:val="24"/>
          <w:szCs w:val="24"/>
        </w:rPr>
      </w:pPr>
    </w:p>
    <w:p>
      <w:pPr>
        <w:pStyle w:val="3"/>
        <w:shd w:val="clear" w:color="auto" w:fill="C4BC96"/>
        <w:spacing w:line="240" w:lineRule="auto"/>
        <w:ind w:left="0"/>
        <w:rPr>
          <w:rFonts w:ascii="Century Gothic" w:hAnsi="Century Gothic" w:cs="Times New Roman"/>
          <w:b/>
          <w:sz w:val="24"/>
          <w:szCs w:val="24"/>
        </w:rPr>
      </w:pPr>
      <w:r>
        <w:rPr>
          <w:rFonts w:ascii="Century Gothic" w:hAnsi="Century Gothic" w:cs="Times New Roman"/>
          <w:b/>
          <w:sz w:val="24"/>
          <w:szCs w:val="24"/>
        </w:rPr>
        <w:t>DECLARATION:</w:t>
      </w:r>
    </w:p>
    <w:p>
      <w:pPr>
        <w:pStyle w:val="3"/>
        <w:spacing w:line="240" w:lineRule="auto"/>
        <w:ind w:left="0"/>
        <w:jc w:val="both"/>
        <w:rPr>
          <w:rFonts w:ascii="Century Gothic" w:hAnsi="Century Gothic" w:cs="Times New Roman"/>
          <w:sz w:val="24"/>
          <w:szCs w:val="24"/>
        </w:rPr>
      </w:pPr>
      <w:r>
        <w:rPr>
          <w:rFonts w:ascii="Century Gothic" w:hAnsi="Century Gothic" w:cs="Times New Roman"/>
          <w:sz w:val="24"/>
          <w:szCs w:val="24"/>
        </w:rPr>
        <w:t>I hereby declare that the information provided above is true to the best of my knowledge &amp; nothing has been concealed herein. All the documents in Original/attested copy will be produced whenever required.</w:t>
      </w:r>
    </w:p>
    <w:p>
      <w:pPr>
        <w:pStyle w:val="3"/>
        <w:spacing w:line="240" w:lineRule="auto"/>
        <w:ind w:left="0"/>
        <w:rPr>
          <w:rFonts w:ascii="Century Gothic" w:hAnsi="Century Gothic" w:cs="Times New Roman"/>
          <w:sz w:val="24"/>
          <w:szCs w:val="24"/>
        </w:rPr>
      </w:pPr>
    </w:p>
    <w:p>
      <w:pPr>
        <w:pStyle w:val="3"/>
        <w:spacing w:line="240" w:lineRule="auto"/>
        <w:ind w:left="0"/>
        <w:rPr>
          <w:rFonts w:ascii="Century Gothic" w:hAnsi="Century Gothic" w:cs="Times New Roman"/>
          <w:sz w:val="24"/>
          <w:szCs w:val="24"/>
        </w:rPr>
      </w:pPr>
    </w:p>
    <w:p>
      <w:pPr>
        <w:pStyle w:val="3"/>
        <w:spacing w:line="240" w:lineRule="auto"/>
        <w:ind w:left="0"/>
        <w:rPr>
          <w:rFonts w:ascii="Century Gothic" w:hAnsi="Century Gothic" w:cs="Times New Roman"/>
          <w:sz w:val="24"/>
          <w:szCs w:val="24"/>
        </w:rPr>
      </w:pPr>
      <w:r>
        <w:rPr>
          <w:rFonts w:ascii="Century Gothic" w:hAnsi="Century Gothic" w:cs="Times New Roman"/>
          <w:sz w:val="24"/>
          <w:szCs w:val="24"/>
        </w:rPr>
        <w:t xml:space="preserve">DATE:                                                                                                         </w:t>
      </w:r>
      <w:r>
        <w:rPr>
          <w:rFonts w:ascii="Century Gothic" w:hAnsi="Century Gothic" w:cs="Times New Roman"/>
          <w:i/>
          <w:sz w:val="24"/>
          <w:szCs w:val="24"/>
        </w:rPr>
        <w:t>Yours faithfully</w:t>
      </w:r>
      <w:r>
        <w:rPr>
          <w:rFonts w:ascii="Century Gothic" w:hAnsi="Century Gothic" w:cs="Times New Roman"/>
          <w:sz w:val="24"/>
          <w:szCs w:val="24"/>
        </w:rPr>
        <w:t xml:space="preserve"> </w:t>
      </w:r>
    </w:p>
    <w:p>
      <w:pPr>
        <w:spacing w:line="240" w:lineRule="auto"/>
        <w:jc w:val="right"/>
        <w:rPr>
          <w:rFonts w:ascii="Century Gothic" w:hAnsi="Century Gothic"/>
        </w:rPr>
      </w:pPr>
      <w:r>
        <w:rPr>
          <w:rFonts w:ascii="Century Gothic" w:hAnsi="Century Gothic"/>
        </w:rPr>
        <w:t>Ahir VipulKumar</w:t>
      </w:r>
    </w:p>
    <w:p>
      <w:pPr>
        <w:rPr>
          <w:rFonts w:ascii="Century Gothic" w:hAnsi="Century Gothic"/>
        </w:rPr>
      </w:pPr>
      <w:r>
        <w:rPr>
          <w:rFonts w:ascii="Century Gothic" w:hAnsi="Century Gothic"/>
        </w:rPr>
        <w:br w:type="page"/>
      </w:r>
      <w:r>
        <w:rPr>
          <w:rFonts w:ascii="Century Gothic" w:hAnsi="Century Gothic" w:cs="Times New Roman"/>
          <w:bCs/>
          <w:sz w:val="24"/>
          <w:szCs w:val="24"/>
        </w:rPr>
        <w:t>Ahir VipulKumar Shaileshbhai</w:t>
      </w:r>
    </w:p>
    <w:p>
      <w:pPr>
        <w:spacing w:line="240" w:lineRule="auto"/>
        <w:rPr>
          <w:rFonts w:ascii="Century Gothic" w:hAnsi="Century Gothic" w:cs="Times New Roman"/>
          <w:sz w:val="24"/>
          <w:szCs w:val="24"/>
        </w:rPr>
      </w:pPr>
      <w:r>
        <w:rPr>
          <w:rFonts w:ascii="Century Gothic" w:hAnsi="Century Gothic" w:cs="Times New Roman"/>
          <w:sz w:val="24"/>
          <w:szCs w:val="24"/>
        </w:rPr>
        <w:t>A</w:t>
      </w:r>
      <w:r>
        <w:rPr>
          <w:rFonts w:hint="default" w:ascii="Century Gothic" w:hAnsi="Century Gothic" w:cs="Times New Roman"/>
          <w:sz w:val="24"/>
          <w:szCs w:val="24"/>
          <w:lang/>
        </w:rPr>
        <w:t>t po: Amadhara, Ahirwas</w:t>
      </w:r>
    </w:p>
    <w:p>
      <w:pPr>
        <w:spacing w:line="240" w:lineRule="auto"/>
        <w:rPr>
          <w:rFonts w:ascii="Century Gothic" w:hAnsi="Century Gothic" w:cs="Times New Roman"/>
          <w:sz w:val="24"/>
          <w:szCs w:val="24"/>
        </w:rPr>
      </w:pPr>
      <w:r>
        <w:rPr>
          <w:rFonts w:ascii="Century Gothic" w:hAnsi="Century Gothic" w:cs="Times New Roman"/>
          <w:sz w:val="24"/>
          <w:szCs w:val="24"/>
        </w:rPr>
        <w:t>Ta: Chikhli, District: Navsari</w:t>
      </w:r>
    </w:p>
    <w:p>
      <w:pPr>
        <w:spacing w:line="240" w:lineRule="auto"/>
        <w:rPr>
          <w:rFonts w:ascii="Century Gothic" w:hAnsi="Century Gothic"/>
          <w:sz w:val="24"/>
          <w:szCs w:val="24"/>
        </w:rPr>
      </w:pPr>
      <w:r>
        <w:rPr>
          <w:rFonts w:hint="default" w:ascii="Century Gothic" w:hAnsi="Century Gothic" w:cs="Times New Roman"/>
          <w:sz w:val="24"/>
          <w:szCs w:val="24"/>
          <w:lang/>
        </w:rPr>
        <w:t>Pin Code: 396 521</w:t>
      </w:r>
    </w:p>
    <w:p>
      <w:pPr>
        <w:spacing w:line="240" w:lineRule="auto"/>
        <w:rPr>
          <w:rFonts w:ascii="Century Gothic" w:hAnsi="Century Gothic"/>
          <w:sz w:val="24"/>
          <w:szCs w:val="24"/>
        </w:rPr>
      </w:pPr>
      <w:r>
        <w:rPr>
          <w:rFonts w:hint="default" w:ascii="Century Gothic" w:hAnsi="Century Gothic"/>
          <w:sz w:val="24"/>
          <w:szCs w:val="24"/>
          <w:lang/>
        </w:rPr>
        <w:t>aahirvip@gmail.com</w:t>
      </w:r>
      <w:r>
        <w:rPr>
          <w:rFonts w:ascii="Century Gothic" w:hAnsi="Century Gothic"/>
          <w:sz w:val="24"/>
          <w:szCs w:val="24"/>
        </w:rPr>
        <w:t xml:space="preserve">                                                   </w:t>
      </w:r>
    </w:p>
    <w:p>
      <w:pPr>
        <w:spacing w:line="240" w:lineRule="auto"/>
        <w:rPr>
          <w:rFonts w:ascii="Century Gothic" w:hAnsi="Century Gothic"/>
          <w:sz w:val="24"/>
          <w:szCs w:val="24"/>
        </w:rPr>
      </w:pPr>
      <w:r>
        <w:rPr>
          <w:rFonts w:ascii="Century Gothic" w:hAnsi="Century Gothic"/>
          <w:sz w:val="24"/>
          <w:szCs w:val="24"/>
        </w:rPr>
        <w:t>Mo. No: 8128447489</w:t>
      </w:r>
    </w:p>
    <w:p>
      <w:pPr>
        <w:spacing w:after="0" w:line="360" w:lineRule="auto"/>
        <w:ind w:left="2160" w:hanging="2160"/>
        <w:rPr>
          <w:rFonts w:ascii="Century Gothic" w:hAnsi="Century Gothic" w:cs="Times New Roman"/>
          <w:sz w:val="24"/>
          <w:szCs w:val="24"/>
        </w:rPr>
      </w:pPr>
    </w:p>
    <w:p>
      <w:pPr>
        <w:spacing w:after="0" w:line="360" w:lineRule="auto"/>
        <w:ind w:left="2160" w:hanging="2160"/>
        <w:rPr>
          <w:rFonts w:ascii="Century Gothic" w:hAnsi="Century Gothic" w:cs="Times New Roman"/>
          <w:sz w:val="24"/>
          <w:szCs w:val="24"/>
        </w:rPr>
      </w:pPr>
      <w:r>
        <w:rPr>
          <w:rFonts w:ascii="Century Gothic" w:hAnsi="Century Gothic" w:cs="Times New Roman"/>
          <w:sz w:val="24"/>
          <w:szCs w:val="24"/>
        </w:rPr>
        <w:t>Respected Sir,</w:t>
      </w:r>
    </w:p>
    <w:p>
      <w:pPr>
        <w:spacing w:after="0" w:line="360" w:lineRule="auto"/>
        <w:ind w:left="2160" w:hanging="2160"/>
        <w:jc w:val="center"/>
        <w:rPr>
          <w:rFonts w:ascii="Century Gothic" w:hAnsi="Century Gothic" w:cs="Times New Roman"/>
          <w:b/>
          <w:sz w:val="24"/>
          <w:szCs w:val="24"/>
        </w:rPr>
      </w:pPr>
    </w:p>
    <w:p>
      <w:pPr>
        <w:spacing w:after="0" w:line="360" w:lineRule="auto"/>
        <w:ind w:left="2160" w:hanging="2160"/>
        <w:jc w:val="center"/>
        <w:rPr>
          <w:rFonts w:ascii="Century Gothic" w:hAnsi="Century Gothic" w:cs="Times New Roman"/>
          <w:b/>
          <w:sz w:val="24"/>
          <w:szCs w:val="24"/>
        </w:rPr>
      </w:pPr>
      <w:r>
        <w:rPr>
          <w:rFonts w:ascii="Century Gothic" w:hAnsi="Century Gothic" w:cs="Times New Roman"/>
          <w:b/>
          <w:sz w:val="24"/>
          <w:szCs w:val="24"/>
        </w:rPr>
        <w:t>Subject: Application for the Clinical Nurse post in your prestigious Hospital</w:t>
      </w:r>
    </w:p>
    <w:p>
      <w:pPr>
        <w:spacing w:after="0" w:line="360" w:lineRule="auto"/>
        <w:ind w:left="2160" w:hanging="2160"/>
        <w:jc w:val="center"/>
        <w:rPr>
          <w:rFonts w:ascii="Century Gothic" w:hAnsi="Century Gothic" w:cs="Times New Roman"/>
          <w:b/>
          <w:sz w:val="24"/>
          <w:szCs w:val="24"/>
        </w:rPr>
      </w:pPr>
      <w:r>
        <w:rPr>
          <w:rFonts w:ascii="Century Gothic" w:hAnsi="Century Gothic" w:cs="Times New Roman"/>
          <w:b/>
          <w:sz w:val="24"/>
          <w:szCs w:val="24"/>
        </w:rPr>
        <w:t xml:space="preserve"> </w:t>
      </w:r>
    </w:p>
    <w:p>
      <w:pPr>
        <w:spacing w:after="0" w:line="360" w:lineRule="auto"/>
        <w:jc w:val="both"/>
        <w:rPr>
          <w:rFonts w:ascii="Century Gothic" w:hAnsi="Century Gothic" w:cs="Times New Roman"/>
          <w:sz w:val="24"/>
          <w:szCs w:val="24"/>
        </w:rPr>
      </w:pPr>
      <w:r>
        <w:rPr>
          <w:rFonts w:ascii="Century Gothic" w:hAnsi="Century Gothic" w:cs="Times New Roman"/>
          <w:sz w:val="24"/>
          <w:szCs w:val="24"/>
        </w:rPr>
        <w:t xml:space="preserve">With reference to aforementioned subject, that in your esteemed College of Nursing have vacant post of “CLINICAL NURSE”. I am, to be high qualified candidate for the said post. My final examination was completed on month September 2019 from the Gujarat nursing council. </w:t>
      </w:r>
    </w:p>
    <w:p>
      <w:pPr>
        <w:spacing w:after="0" w:line="360" w:lineRule="auto"/>
        <w:jc w:val="both"/>
        <w:rPr>
          <w:rFonts w:ascii="Century Gothic" w:hAnsi="Century Gothic" w:cs="Times New Roman"/>
          <w:sz w:val="24"/>
          <w:szCs w:val="24"/>
        </w:rPr>
      </w:pPr>
    </w:p>
    <w:p>
      <w:pPr>
        <w:spacing w:after="0" w:line="360" w:lineRule="auto"/>
        <w:jc w:val="both"/>
        <w:rPr>
          <w:rFonts w:ascii="Century Gothic" w:hAnsi="Century Gothic" w:cs="Times New Roman"/>
          <w:sz w:val="24"/>
          <w:szCs w:val="24"/>
        </w:rPr>
      </w:pPr>
      <w:r>
        <w:rPr>
          <w:rFonts w:ascii="Century Gothic" w:hAnsi="Century Gothic" w:cs="Times New Roman"/>
          <w:sz w:val="24"/>
          <w:szCs w:val="24"/>
        </w:rPr>
        <w:t xml:space="preserve">I’ve enclosed my complete resume, and also to be considered my experience which I gained through clinical exposure and through various programs. </w:t>
      </w:r>
    </w:p>
    <w:p>
      <w:pPr>
        <w:spacing w:after="0" w:line="360" w:lineRule="auto"/>
        <w:jc w:val="both"/>
        <w:rPr>
          <w:rFonts w:ascii="Century Gothic" w:hAnsi="Century Gothic" w:cs="Times New Roman"/>
          <w:sz w:val="24"/>
          <w:szCs w:val="24"/>
        </w:rPr>
      </w:pPr>
      <w:r>
        <w:rPr>
          <w:rFonts w:ascii="Century Gothic" w:hAnsi="Century Gothic" w:cs="Times New Roman"/>
          <w:sz w:val="24"/>
          <w:szCs w:val="24"/>
        </w:rPr>
        <w:t>Please consider my application for the valuable job, as I promise to work hard, and be valuable asset to the institution, it’ll also be a huge milestone in my career.</w:t>
      </w:r>
    </w:p>
    <w:p>
      <w:pPr>
        <w:spacing w:after="0" w:line="360" w:lineRule="auto"/>
        <w:jc w:val="both"/>
        <w:rPr>
          <w:rFonts w:ascii="Century Gothic" w:hAnsi="Century Gothic" w:cs="Times New Roman"/>
          <w:sz w:val="24"/>
          <w:szCs w:val="24"/>
        </w:rPr>
      </w:pPr>
    </w:p>
    <w:p>
      <w:pPr>
        <w:spacing w:after="0" w:line="360" w:lineRule="auto"/>
        <w:jc w:val="both"/>
        <w:rPr>
          <w:rFonts w:ascii="Century Gothic" w:hAnsi="Century Gothic" w:cs="Times New Roman"/>
          <w:sz w:val="24"/>
          <w:szCs w:val="24"/>
        </w:rPr>
      </w:pPr>
      <w:r>
        <w:rPr>
          <w:rFonts w:ascii="Century Gothic" w:hAnsi="Century Gothic" w:cs="Times New Roman"/>
          <w:sz w:val="24"/>
          <w:szCs w:val="24"/>
        </w:rPr>
        <w:t xml:space="preserve">Hoping for your positive and swift response. </w:t>
      </w:r>
    </w:p>
    <w:p>
      <w:pPr>
        <w:spacing w:after="0" w:line="360" w:lineRule="auto"/>
        <w:rPr>
          <w:rFonts w:ascii="Century Gothic" w:hAnsi="Century Gothic" w:cs="Times New Roman"/>
          <w:sz w:val="24"/>
          <w:szCs w:val="24"/>
        </w:rPr>
      </w:pPr>
    </w:p>
    <w:p>
      <w:pPr>
        <w:spacing w:after="0" w:line="360" w:lineRule="auto"/>
        <w:rPr>
          <w:rFonts w:ascii="Century Gothic" w:hAnsi="Century Gothic" w:cs="Times New Roman"/>
          <w:sz w:val="24"/>
          <w:szCs w:val="24"/>
        </w:rPr>
      </w:pPr>
      <w:r>
        <w:rPr>
          <w:rFonts w:ascii="Century Gothic" w:hAnsi="Century Gothic" w:cs="Times New Roman"/>
          <w:sz w:val="24"/>
          <w:szCs w:val="24"/>
        </w:rPr>
        <w:t>Thanking you.</w:t>
      </w:r>
    </w:p>
    <w:p>
      <w:pPr>
        <w:spacing w:after="0" w:line="360" w:lineRule="auto"/>
        <w:ind w:left="2160" w:hanging="2160"/>
        <w:rPr>
          <w:rFonts w:ascii="Century Gothic" w:hAnsi="Century Gothic" w:cs="Times New Roman"/>
          <w:sz w:val="24"/>
          <w:szCs w:val="24"/>
        </w:rPr>
      </w:pPr>
      <w:r>
        <w:rPr>
          <w:rFonts w:ascii="Century Gothic" w:hAnsi="Century Gothic" w:cs="Times New Roman"/>
          <w:sz w:val="24"/>
          <w:szCs w:val="24"/>
        </w:rPr>
        <w:t>Yours faithfully</w:t>
      </w:r>
    </w:p>
    <w:p>
      <w:pPr>
        <w:spacing w:line="240" w:lineRule="auto"/>
        <w:rPr>
          <w:rFonts w:ascii="Century Gothic" w:hAnsi="Century Gothic" w:cs="Times New Roman"/>
          <w:bCs/>
          <w:sz w:val="24"/>
          <w:szCs w:val="24"/>
        </w:rPr>
      </w:pPr>
      <w:r>
        <w:rPr>
          <w:rFonts w:ascii="Century Gothic" w:hAnsi="Century Gothic" w:cs="Times New Roman"/>
          <w:bCs/>
          <w:sz w:val="24"/>
          <w:szCs w:val="24"/>
        </w:rPr>
        <w:t>Ahir VipulKumar Shaileshbhai</w:t>
      </w:r>
    </w:p>
    <w:p>
      <w:pPr>
        <w:rPr>
          <w:rFonts w:ascii="Century Gothic" w:hAnsi="Century Gothic"/>
        </w:rPr>
      </w:pPr>
    </w:p>
    <w:p>
      <w:pPr>
        <w:spacing w:after="160" w:line="256" w:lineRule="auto"/>
        <w:rPr>
          <w:rFonts w:ascii="Century Gothic" w:hAnsi="Century Gothic"/>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Century Gothic">
    <w:panose1 w:val="020B0502020202020204"/>
    <w:charset w:val="00"/>
    <w:family w:val="auto"/>
    <w:pitch w:val="default"/>
    <w:sig w:usb0="00000287"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22133716">
    <w:nsid w:val="0D3D7DD4"/>
    <w:multiLevelType w:val="multilevel"/>
    <w:tmpl w:val="0D3D7DD4"/>
    <w:lvl w:ilvl="0" w:tentative="1">
      <w:start w:val="1"/>
      <w:numFmt w:val="bullet"/>
      <w:lvlText w:val=""/>
      <w:lvlJc w:val="left"/>
      <w:pPr>
        <w:ind w:left="720" w:hanging="360"/>
      </w:pPr>
      <w:rPr>
        <w:rFonts w:hint="default" w:ascii="Wingdings" w:hAnsi="Wingdings"/>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abstractNum w:abstractNumId="2134980332">
    <w:nsid w:val="7F4136EC"/>
    <w:multiLevelType w:val="multilevel"/>
    <w:tmpl w:val="7F4136EC"/>
    <w:lvl w:ilvl="0" w:tentative="1">
      <w:start w:val="1"/>
      <w:numFmt w:val="bullet"/>
      <w:lvlText w:val=""/>
      <w:lvlJc w:val="left"/>
      <w:pPr>
        <w:ind w:left="720" w:hanging="360"/>
      </w:pPr>
      <w:rPr>
        <w:rFonts w:hint="default" w:ascii="Wingdings" w:hAnsi="Wingdings"/>
      </w:rPr>
    </w:lvl>
    <w:lvl w:ilvl="1" w:tentative="1">
      <w:start w:val="1"/>
      <w:numFmt w:val="bullet"/>
      <w:lvlText w:val="o"/>
      <w:lvlJc w:val="left"/>
      <w:pPr>
        <w:ind w:left="1440" w:hanging="360"/>
      </w:pPr>
      <w:rPr>
        <w:rFonts w:hint="default" w:ascii="Courier New" w:hAnsi="Courier New" w:cs="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cs="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cs="Courier New"/>
      </w:rPr>
    </w:lvl>
    <w:lvl w:ilvl="8" w:tentative="1">
      <w:start w:val="1"/>
      <w:numFmt w:val="bullet"/>
      <w:lvlText w:val=""/>
      <w:lvlJc w:val="left"/>
      <w:pPr>
        <w:ind w:left="6480" w:hanging="360"/>
      </w:pPr>
      <w:rPr>
        <w:rFonts w:hint="default" w:ascii="Wingdings" w:hAnsi="Wingdings"/>
      </w:rPr>
    </w:lvl>
  </w:abstractNum>
  <w:num w:numId="1">
    <w:abstractNumId w:val="2134980332"/>
  </w:num>
  <w:num w:numId="2">
    <w:abstractNumId w:val="2221337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200" w:line="276" w:lineRule="auto"/>
    </w:pPr>
    <w:rPr>
      <w:rFonts w:ascii="Calibri" w:hAnsi="Calibri" w:eastAsia="Calibri"/>
      <w:sz w:val="22"/>
      <w:szCs w:val="22"/>
      <w:lang w:val="en-US" w:eastAsia="en-US" w:bidi="ar-SA"/>
    </w:rPr>
  </w:style>
  <w:style w:type="character" w:default="1" w:styleId="2">
    <w:name w:val="Default Paragraph Font"/>
    <w:semiHidden/>
    <w:unhideWhenUsed/>
    <w:uiPriority w:val="1"/>
  </w:style>
  <w:style w:type="paragraph" w:customStyle="1" w:styleId="3">
    <w:name w:val="List Paragraph"/>
    <w:basedOn w:val="1"/>
    <w:qFormat/>
    <w:uiPriority w:val="34"/>
    <w:pPr>
      <w:ind w:left="720"/>
      <w:contextualSpacing/>
    </w:pPr>
  </w:style>
  <w:style w:type="paragraph" w:customStyle="1" w:styleId="4">
    <w:name w:val="Default"/>
    <w:uiPriority w:val="0"/>
    <w:pPr>
      <w:autoSpaceDE w:val="0"/>
      <w:autoSpaceDN w:val="0"/>
      <w:adjustRightInd w:val="0"/>
      <w:spacing w:after="0" w:line="240" w:lineRule="auto"/>
    </w:pPr>
    <w:rPr>
      <w:rFonts w:ascii="Times New Roman" w:hAnsi="Times New Roman" w:cs="Times New Roman"/>
      <w:color w:val="000000"/>
      <w:sz w:val="24"/>
      <w:szCs w:val="24"/>
      <w:lang/>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457</Words>
  <Characters>2611</Characters>
  <Lines>21</Lines>
  <Paragraphs>6</Paragraphs>
  <TotalTime>0</TotalTime>
  <ScaleCrop>false</ScaleCrop>
  <LinksUpToDate>false</LinksUpToDate>
  <CharactersWithSpaces>0</CharactersWithSpaces>
  <Application>WPS Office_9.1.0.4759_{F1E327BC-269C-435d-A152-05C5408002CA}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2020-03-06T16:24:00Z</dcterms:created>
  <dc:creator>Keval</dc:creator>
  <cp:lastModifiedBy>91000147</cp:lastModifiedBy>
  <cp:lastPrinted>2020-02-22T08:40:00Z</cp:lastPrinted>
  <dcterms:modified xsi:type="dcterms:W3CDTF">2022-07-19T20:06:36Z</dcterms:modified>
  <dc:title>CURRICULUM VITAE</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